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D4" w:rsidRDefault="00AC1B2E">
      <w:pPr>
        <w:rPr>
          <w:rFonts w:ascii="Arial" w:hAnsi="Arial" w:cs="Arial"/>
          <w:sz w:val="20"/>
          <w:szCs w:val="20"/>
        </w:rPr>
      </w:pPr>
      <w:bookmarkStart w:id="0" w:name="_GoBack"/>
      <w:bookmarkEnd w:id="0"/>
      <w:r>
        <w:rPr>
          <w:noProof/>
        </w:rPr>
        <mc:AlternateContent>
          <mc:Choice Requires="wps">
            <w:drawing>
              <wp:anchor distT="0" distB="0" distL="114300" distR="114300" simplePos="0" relativeHeight="251660288" behindDoc="0" locked="0" layoutInCell="1" allowOverlap="1" wp14:anchorId="605EDB95" wp14:editId="321AD2D9">
                <wp:simplePos x="0" y="0"/>
                <wp:positionH relativeFrom="column">
                  <wp:posOffset>-190500</wp:posOffset>
                </wp:positionH>
                <wp:positionV relativeFrom="paragraph">
                  <wp:posOffset>28575</wp:posOffset>
                </wp:positionV>
                <wp:extent cx="6610350" cy="800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610350" cy="800100"/>
                        </a:xfrm>
                        <a:prstGeom prst="rect">
                          <a:avLst/>
                        </a:prstGeom>
                        <a:noFill/>
                        <a:ln>
                          <a:noFill/>
                        </a:ln>
                        <a:effectLst/>
                      </wps:spPr>
                      <wps:txbx>
                        <w:txbxContent>
                          <w:p w:rsidR="00D65B29" w:rsidRPr="00AC1B2E" w:rsidRDefault="00D65B29" w:rsidP="00776EFD">
                            <w:pPr>
                              <w:jc w:val="center"/>
                              <w:rPr>
                                <w:rFonts w:ascii="Bauhaus 93" w:hAnsi="Bauhaus 93"/>
                                <w:b/>
                                <w:noProof/>
                                <w:color w:val="000000" w:themeColor="text1"/>
                                <w:sz w:val="80"/>
                                <w:szCs w:val="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C1B2E">
                              <w:rPr>
                                <w:rFonts w:ascii="Bauhaus 93" w:hAnsi="Bauhaus 93"/>
                                <w:b/>
                                <w:noProof/>
                                <w:color w:val="000000" w:themeColor="text1"/>
                                <w:sz w:val="80"/>
                                <w:szCs w:val="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Battle of the Bands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2.25pt;width:520.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MRKgIAAFYEAAAOAAAAZHJzL2Uyb0RvYy54bWysVF1v2jAUfZ+0/2D5fSQBytqIULFWTJNQ&#10;WwmmPhvHJpFiX882JOzX79oJlHV7mvZi7leu7z3nmPl9pxpyFNbVoAuajVJKhOZQ1npf0O/b1adb&#10;SpxnumQNaFHQk3D0fvHxw7w1uRhDBU0pLMEm2uWtKWjlvcmTxPFKKOZGYITGpASrmEfX7pPSsha7&#10;qyYZp+ksacGWxgIXzmH0sU/SRewvpeD+WUonPGkKirP5eNp47sKZLOYs31tmqpoPY7B/mEKxWuOl&#10;l1aPzDNysPUfrVTNLTiQfsRBJSBlzUXcAbfJ0nfbbCpmRNwFwXHmApP7f2350/HFkros6IQSzRRS&#10;tBWdJ1+gI5OATmtcjkUbg2W+wzCyfI47DIalO2lV+MV1COYR59MF29CMY3A2y9LJDaY45m5TXDaC&#10;n7x9bazzXwUoEoyCWuQuQsqOa+dxEiw9l4TLNKzqpon8Nfq3ABb2EREFMHwdFukHDpbvdt2w3Q7K&#10;Ey5noReHM3xV4wRr5vwLs6gGHBoV7p/xkA20BYXBoqQC+/Nv8VCPJGGWkhbVVVD348CsoKT5ppG+&#10;u2w6DXKMzvTm8xgde53ZXWf0QT0ACjjDt2R4NEO9b86mtKBe8SEsw62YYprj3QX1Z/PB95rHh8TF&#10;chmLUICG+bXeGB5aBwgDvtvulVkzkOCRvic465Dl77joa3vwlwcPso5EBYB7VJG14KB4I3/DQwuv&#10;49qPVW9/B4tfAAAA//8DAFBLAwQUAAYACAAAACEAvNn6yt0AAAAKAQAADwAAAGRycy9kb3ducmV2&#10;LnhtbEyPT0/DMAzF70h8h8hI3DanbEVQmk4IxBXE+CNxyxqvrWicqsnW8u3xTnCz/Z6ef6/czL5X&#10;RxpjF9hAttSgiOvgOm4MvL89LW5AxWTZ2T4wGfihCJvq/Ky0hQsTv9JxmxolIRwLa6BNaSgQY92S&#10;t3EZBmLR9mH0Nsk6NuhGO0m47/FK62v0tmP50NqBHlqqv7cHb+Djef/1udYvzaPPhynMGtnfojGX&#10;F/P9HahEc/ozwwlf0KESpl04sIuqN7BYaemSDKxzUCddZ5kcdjKtdA5Ylfi/QvULAAD//wMAUEsB&#10;Ai0AFAAGAAgAAAAhALaDOJL+AAAA4QEAABMAAAAAAAAAAAAAAAAAAAAAAFtDb250ZW50X1R5cGVz&#10;XS54bWxQSwECLQAUAAYACAAAACEAOP0h/9YAAACUAQAACwAAAAAAAAAAAAAAAAAvAQAAX3JlbHMv&#10;LnJlbHNQSwECLQAUAAYACAAAACEAkE5zESoCAABWBAAADgAAAAAAAAAAAAAAAAAuAgAAZHJzL2Uy&#10;b0RvYy54bWxQSwECLQAUAAYACAAAACEAvNn6yt0AAAAKAQAADwAAAAAAAAAAAAAAAACEBAAAZHJz&#10;L2Rvd25yZXYueG1sUEsFBgAAAAAEAAQA8wAAAI4FAAAAAA==&#10;" filled="f" stroked="f">
                <v:textbox>
                  <w:txbxContent>
                    <w:p w:rsidR="00D65B29" w:rsidRPr="00AC1B2E" w:rsidRDefault="00D65B29" w:rsidP="00776EFD">
                      <w:pPr>
                        <w:jc w:val="center"/>
                        <w:rPr>
                          <w:rFonts w:ascii="Bauhaus 93" w:hAnsi="Bauhaus 93"/>
                          <w:b/>
                          <w:noProof/>
                          <w:color w:val="000000" w:themeColor="text1"/>
                          <w:sz w:val="80"/>
                          <w:szCs w:val="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C1B2E">
                        <w:rPr>
                          <w:rFonts w:ascii="Bauhaus 93" w:hAnsi="Bauhaus 93"/>
                          <w:b/>
                          <w:noProof/>
                          <w:color w:val="000000" w:themeColor="text1"/>
                          <w:sz w:val="80"/>
                          <w:szCs w:val="80"/>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Battle of the Bands</w:t>
                      </w:r>
                    </w:p>
                  </w:txbxContent>
                </v:textbox>
              </v:shape>
            </w:pict>
          </mc:Fallback>
        </mc:AlternateContent>
      </w:r>
      <w:r w:rsidR="00776EFD">
        <w:rPr>
          <w:rFonts w:ascii="Arial" w:hAnsi="Arial" w:cs="Arial"/>
          <w:noProof/>
          <w:sz w:val="20"/>
          <w:szCs w:val="20"/>
        </w:rPr>
        <w:drawing>
          <wp:anchor distT="0" distB="0" distL="114300" distR="114300" simplePos="0" relativeHeight="251658240" behindDoc="0" locked="0" layoutInCell="1" allowOverlap="1" wp14:anchorId="43241100" wp14:editId="59AD172C">
            <wp:simplePos x="0" y="0"/>
            <wp:positionH relativeFrom="column">
              <wp:posOffset>-133350</wp:posOffset>
            </wp:positionH>
            <wp:positionV relativeFrom="paragraph">
              <wp:posOffset>-428625</wp:posOffset>
            </wp:positionV>
            <wp:extent cx="59340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5DD4" w:rsidRDefault="00F95DD4">
      <w:pPr>
        <w:rPr>
          <w:rFonts w:ascii="Arial" w:hAnsi="Arial" w:cs="Arial"/>
          <w:sz w:val="20"/>
          <w:szCs w:val="20"/>
        </w:rPr>
      </w:pPr>
    </w:p>
    <w:p w:rsidR="00776EFD" w:rsidRDefault="00776EFD">
      <w:pPr>
        <w:rPr>
          <w:rFonts w:ascii="Arial" w:hAnsi="Arial" w:cs="Arial"/>
          <w:sz w:val="20"/>
          <w:szCs w:val="20"/>
        </w:rPr>
      </w:pPr>
    </w:p>
    <w:p w:rsidR="00AC1B2E" w:rsidRDefault="00AC1B2E">
      <w:pPr>
        <w:rPr>
          <w:rFonts w:ascii="Arial" w:hAnsi="Arial" w:cs="Arial"/>
          <w:sz w:val="20"/>
          <w:szCs w:val="20"/>
        </w:rPr>
      </w:pPr>
    </w:p>
    <w:p w:rsidR="00C05B81" w:rsidRPr="00AC1B2E" w:rsidRDefault="00C05B81">
      <w:pPr>
        <w:rPr>
          <w:rFonts w:ascii="Arial" w:hAnsi="Arial" w:cs="Arial"/>
          <w:b/>
          <w:sz w:val="24"/>
          <w:szCs w:val="24"/>
        </w:rPr>
      </w:pPr>
      <w:proofErr w:type="spellStart"/>
      <w:r w:rsidRPr="00AC1B2E">
        <w:rPr>
          <w:rFonts w:ascii="Arial" w:hAnsi="Arial" w:cs="Arial"/>
          <w:b/>
          <w:sz w:val="24"/>
          <w:szCs w:val="24"/>
        </w:rPr>
        <w:t>Sunniside</w:t>
      </w:r>
      <w:proofErr w:type="spellEnd"/>
      <w:r w:rsidRPr="00AC1B2E">
        <w:rPr>
          <w:rFonts w:ascii="Arial" w:hAnsi="Arial" w:cs="Arial"/>
          <w:b/>
          <w:sz w:val="24"/>
          <w:szCs w:val="24"/>
        </w:rPr>
        <w:t xml:space="preserve"> LIVE Festival Battle of the Bands Competition 2015 </w:t>
      </w:r>
    </w:p>
    <w:p w:rsidR="00AC1B2E" w:rsidRDefault="00AC1B2E" w:rsidP="0090010E">
      <w:pPr>
        <w:rPr>
          <w:rFonts w:ascii="Arial" w:hAnsi="Arial" w:cs="Arial"/>
          <w:sz w:val="24"/>
          <w:szCs w:val="24"/>
        </w:rPr>
      </w:pPr>
    </w:p>
    <w:p w:rsidR="0090010E" w:rsidRPr="00AC1B2E" w:rsidRDefault="0090010E" w:rsidP="0090010E">
      <w:pPr>
        <w:rPr>
          <w:rFonts w:ascii="Arial" w:hAnsi="Arial" w:cs="Arial"/>
          <w:sz w:val="24"/>
          <w:szCs w:val="24"/>
        </w:rPr>
      </w:pPr>
      <w:r w:rsidRPr="00AC1B2E">
        <w:rPr>
          <w:rFonts w:ascii="Arial" w:hAnsi="Arial" w:cs="Arial"/>
          <w:sz w:val="24"/>
          <w:szCs w:val="24"/>
        </w:rPr>
        <w:t xml:space="preserve">Please use this form to enter the </w:t>
      </w:r>
      <w:proofErr w:type="spellStart"/>
      <w:r w:rsidRPr="00AC1B2E">
        <w:rPr>
          <w:rFonts w:ascii="Arial" w:hAnsi="Arial" w:cs="Arial"/>
          <w:sz w:val="24"/>
          <w:szCs w:val="24"/>
        </w:rPr>
        <w:t>Sunniside</w:t>
      </w:r>
      <w:proofErr w:type="spellEnd"/>
      <w:r w:rsidRPr="00AC1B2E">
        <w:rPr>
          <w:rFonts w:ascii="Arial" w:hAnsi="Arial" w:cs="Arial"/>
          <w:sz w:val="24"/>
          <w:szCs w:val="24"/>
        </w:rPr>
        <w:t xml:space="preserve"> LIVE festival Battle of the Bands 2015.</w:t>
      </w:r>
    </w:p>
    <w:p w:rsidR="0090010E" w:rsidRPr="00AC1B2E" w:rsidRDefault="0090010E" w:rsidP="0090010E">
      <w:pPr>
        <w:rPr>
          <w:rFonts w:ascii="Arial" w:hAnsi="Arial" w:cs="Arial"/>
          <w:sz w:val="24"/>
          <w:szCs w:val="24"/>
        </w:rPr>
      </w:pPr>
      <w:r w:rsidRPr="00AC1B2E">
        <w:rPr>
          <w:rFonts w:ascii="Arial" w:hAnsi="Arial" w:cs="Arial"/>
          <w:sz w:val="24"/>
          <w:szCs w:val="24"/>
        </w:rPr>
        <w:t xml:space="preserve">We can only offer you a place in our event if we have heard your music. Please email a recent recording or include a link to, </w:t>
      </w:r>
      <w:proofErr w:type="spellStart"/>
      <w:r w:rsidRPr="00AC1B2E">
        <w:rPr>
          <w:rFonts w:ascii="Arial" w:hAnsi="Arial" w:cs="Arial"/>
          <w:sz w:val="24"/>
          <w:szCs w:val="24"/>
        </w:rPr>
        <w:t>Soundcloud</w:t>
      </w:r>
      <w:proofErr w:type="spellEnd"/>
      <w:r w:rsidRPr="00AC1B2E">
        <w:rPr>
          <w:rFonts w:ascii="Arial" w:hAnsi="Arial" w:cs="Arial"/>
          <w:sz w:val="24"/>
          <w:szCs w:val="24"/>
        </w:rPr>
        <w:t xml:space="preserve">, </w:t>
      </w:r>
      <w:proofErr w:type="spellStart"/>
      <w:r w:rsidRPr="00AC1B2E">
        <w:rPr>
          <w:rFonts w:ascii="Arial" w:hAnsi="Arial" w:cs="Arial"/>
          <w:sz w:val="24"/>
          <w:szCs w:val="24"/>
        </w:rPr>
        <w:t>Youtube</w:t>
      </w:r>
      <w:proofErr w:type="spellEnd"/>
      <w:r w:rsidRPr="00AC1B2E">
        <w:rPr>
          <w:rFonts w:ascii="Arial" w:hAnsi="Arial" w:cs="Arial"/>
          <w:sz w:val="24"/>
          <w:szCs w:val="24"/>
        </w:rPr>
        <w:t xml:space="preserve">, </w:t>
      </w:r>
      <w:proofErr w:type="spellStart"/>
      <w:proofErr w:type="gramStart"/>
      <w:r w:rsidRPr="00AC1B2E">
        <w:rPr>
          <w:rFonts w:ascii="Arial" w:hAnsi="Arial" w:cs="Arial"/>
          <w:sz w:val="24"/>
          <w:szCs w:val="24"/>
        </w:rPr>
        <w:t>Reverbnation</w:t>
      </w:r>
      <w:proofErr w:type="spellEnd"/>
      <w:proofErr w:type="gramEnd"/>
      <w:r w:rsidRPr="00AC1B2E">
        <w:rPr>
          <w:rFonts w:ascii="Arial" w:hAnsi="Arial" w:cs="Arial"/>
          <w:sz w:val="24"/>
          <w:szCs w:val="24"/>
        </w:rPr>
        <w:t xml:space="preserve"> etc.</w:t>
      </w:r>
    </w:p>
    <w:p w:rsidR="0090010E" w:rsidRPr="00AC1B2E" w:rsidRDefault="0090010E" w:rsidP="0090010E">
      <w:pPr>
        <w:rPr>
          <w:rFonts w:ascii="Arial" w:hAnsi="Arial" w:cs="Arial"/>
          <w:sz w:val="24"/>
          <w:szCs w:val="24"/>
        </w:rPr>
      </w:pPr>
      <w:r w:rsidRPr="00AC1B2E">
        <w:rPr>
          <w:rFonts w:ascii="Arial" w:hAnsi="Arial" w:cs="Arial"/>
          <w:sz w:val="24"/>
          <w:szCs w:val="24"/>
        </w:rPr>
        <w:t>We will always try to accommodate your preferred dates for heats but you must be prepared to be flexible – see part 3</w:t>
      </w:r>
    </w:p>
    <w:p w:rsidR="0090010E" w:rsidRPr="00AC1B2E" w:rsidRDefault="0090010E" w:rsidP="0090010E">
      <w:pPr>
        <w:rPr>
          <w:rFonts w:ascii="Arial" w:hAnsi="Arial" w:cs="Arial"/>
          <w:b/>
          <w:sz w:val="24"/>
          <w:szCs w:val="24"/>
        </w:rPr>
      </w:pPr>
      <w:r w:rsidRPr="00AC1B2E">
        <w:rPr>
          <w:rFonts w:ascii="Arial" w:hAnsi="Arial" w:cs="Arial"/>
          <w:sz w:val="24"/>
          <w:szCs w:val="24"/>
        </w:rPr>
        <w:t>We rely on bands supporting the competition by being prepared to loan amps and drum kits – please see part 4.</w:t>
      </w:r>
    </w:p>
    <w:p w:rsidR="00AC1B2E" w:rsidRDefault="00AC1B2E" w:rsidP="0090010E">
      <w:pPr>
        <w:rPr>
          <w:rFonts w:ascii="Arial" w:hAnsi="Arial" w:cs="Arial"/>
          <w:b/>
          <w:sz w:val="20"/>
          <w:szCs w:val="20"/>
        </w:rPr>
      </w:pPr>
    </w:p>
    <w:p w:rsidR="003D462F" w:rsidRPr="003D462F" w:rsidRDefault="003D462F" w:rsidP="0090010E">
      <w:pPr>
        <w:rPr>
          <w:rFonts w:ascii="Arial" w:hAnsi="Arial" w:cs="Arial"/>
          <w:b/>
          <w:sz w:val="20"/>
          <w:szCs w:val="20"/>
        </w:rPr>
      </w:pPr>
      <w:proofErr w:type="gramStart"/>
      <w:r w:rsidRPr="003D462F">
        <w:rPr>
          <w:rFonts w:ascii="Arial" w:hAnsi="Arial" w:cs="Arial"/>
          <w:b/>
          <w:sz w:val="20"/>
          <w:szCs w:val="20"/>
        </w:rPr>
        <w:t>PART 1.</w:t>
      </w:r>
      <w:proofErr w:type="gramEnd"/>
    </w:p>
    <w:tbl>
      <w:tblPr>
        <w:tblStyle w:val="TableGrid"/>
        <w:tblW w:w="0" w:type="auto"/>
        <w:tblLook w:val="04A0" w:firstRow="1" w:lastRow="0" w:firstColumn="1" w:lastColumn="0" w:noHBand="0" w:noVBand="1"/>
      </w:tblPr>
      <w:tblGrid>
        <w:gridCol w:w="4788"/>
        <w:gridCol w:w="4788"/>
      </w:tblGrid>
      <w:tr w:rsidR="0090010E" w:rsidRPr="003D462F" w:rsidTr="0090010E">
        <w:tc>
          <w:tcPr>
            <w:tcW w:w="4788" w:type="dxa"/>
          </w:tcPr>
          <w:p w:rsidR="0090010E" w:rsidRPr="003D462F" w:rsidRDefault="0090010E">
            <w:pPr>
              <w:rPr>
                <w:rFonts w:ascii="Arial" w:hAnsi="Arial" w:cs="Arial"/>
                <w:b/>
                <w:sz w:val="20"/>
                <w:szCs w:val="20"/>
              </w:rPr>
            </w:pPr>
            <w:r w:rsidRPr="003D462F">
              <w:rPr>
                <w:rFonts w:ascii="Arial" w:hAnsi="Arial" w:cs="Arial"/>
                <w:b/>
                <w:sz w:val="20"/>
                <w:szCs w:val="20"/>
              </w:rPr>
              <w:t>Name of Band/ Artist</w:t>
            </w:r>
          </w:p>
        </w:tc>
        <w:tc>
          <w:tcPr>
            <w:tcW w:w="4788" w:type="dxa"/>
          </w:tcPr>
          <w:p w:rsidR="0090010E" w:rsidRDefault="0090010E">
            <w:pPr>
              <w:rPr>
                <w:rFonts w:ascii="Arial" w:hAnsi="Arial" w:cs="Arial"/>
                <w:b/>
                <w:sz w:val="20"/>
                <w:szCs w:val="20"/>
              </w:rPr>
            </w:pPr>
          </w:p>
          <w:p w:rsidR="00F95DD4" w:rsidRPr="003D462F" w:rsidRDefault="00F95DD4">
            <w:pPr>
              <w:rPr>
                <w:rFonts w:ascii="Arial" w:hAnsi="Arial" w:cs="Arial"/>
                <w:b/>
                <w:sz w:val="20"/>
                <w:szCs w:val="20"/>
              </w:rPr>
            </w:pPr>
          </w:p>
        </w:tc>
      </w:tr>
      <w:tr w:rsidR="0090010E" w:rsidRPr="003D462F" w:rsidTr="0090010E">
        <w:tc>
          <w:tcPr>
            <w:tcW w:w="4788" w:type="dxa"/>
          </w:tcPr>
          <w:p w:rsidR="0090010E" w:rsidRPr="003D462F" w:rsidRDefault="0090010E">
            <w:pPr>
              <w:rPr>
                <w:rFonts w:ascii="Arial" w:hAnsi="Arial" w:cs="Arial"/>
                <w:b/>
                <w:sz w:val="20"/>
                <w:szCs w:val="20"/>
              </w:rPr>
            </w:pPr>
            <w:r w:rsidRPr="003D462F">
              <w:rPr>
                <w:rFonts w:ascii="Arial" w:hAnsi="Arial" w:cs="Arial"/>
                <w:b/>
                <w:sz w:val="20"/>
                <w:szCs w:val="20"/>
              </w:rPr>
              <w:t>Musical Style</w:t>
            </w:r>
          </w:p>
          <w:p w:rsidR="0090010E" w:rsidRPr="003D462F" w:rsidRDefault="0090010E">
            <w:pPr>
              <w:rPr>
                <w:rFonts w:ascii="Arial" w:hAnsi="Arial" w:cs="Arial"/>
                <w:b/>
                <w:sz w:val="20"/>
                <w:szCs w:val="20"/>
              </w:rPr>
            </w:pPr>
          </w:p>
        </w:tc>
        <w:tc>
          <w:tcPr>
            <w:tcW w:w="4788" w:type="dxa"/>
          </w:tcPr>
          <w:p w:rsidR="0090010E" w:rsidRPr="003D462F" w:rsidRDefault="0090010E">
            <w:pPr>
              <w:rPr>
                <w:rFonts w:ascii="Arial" w:hAnsi="Arial" w:cs="Arial"/>
                <w:b/>
                <w:sz w:val="20"/>
                <w:szCs w:val="20"/>
              </w:rPr>
            </w:pPr>
          </w:p>
        </w:tc>
      </w:tr>
      <w:tr w:rsidR="0090010E" w:rsidRPr="003D462F" w:rsidTr="0090010E">
        <w:tc>
          <w:tcPr>
            <w:tcW w:w="4788" w:type="dxa"/>
          </w:tcPr>
          <w:p w:rsidR="0090010E" w:rsidRPr="003D462F" w:rsidRDefault="0090010E">
            <w:pPr>
              <w:rPr>
                <w:rFonts w:ascii="Arial" w:hAnsi="Arial" w:cs="Arial"/>
                <w:b/>
                <w:sz w:val="20"/>
                <w:szCs w:val="20"/>
              </w:rPr>
            </w:pPr>
            <w:r w:rsidRPr="003D462F">
              <w:rPr>
                <w:rFonts w:ascii="Arial" w:hAnsi="Arial" w:cs="Arial"/>
                <w:b/>
                <w:sz w:val="20"/>
                <w:szCs w:val="20"/>
              </w:rPr>
              <w:t>Musical Influences</w:t>
            </w:r>
          </w:p>
        </w:tc>
        <w:tc>
          <w:tcPr>
            <w:tcW w:w="4788" w:type="dxa"/>
          </w:tcPr>
          <w:p w:rsidR="0090010E" w:rsidRDefault="0090010E">
            <w:pPr>
              <w:rPr>
                <w:rFonts w:ascii="Arial" w:hAnsi="Arial" w:cs="Arial"/>
                <w:b/>
                <w:sz w:val="20"/>
                <w:szCs w:val="20"/>
              </w:rPr>
            </w:pPr>
          </w:p>
          <w:p w:rsidR="00F95DD4" w:rsidRPr="003D462F" w:rsidRDefault="00F95DD4">
            <w:pPr>
              <w:rPr>
                <w:rFonts w:ascii="Arial" w:hAnsi="Arial" w:cs="Arial"/>
                <w:b/>
                <w:sz w:val="20"/>
                <w:szCs w:val="20"/>
              </w:rPr>
            </w:pPr>
          </w:p>
        </w:tc>
      </w:tr>
      <w:tr w:rsidR="0090010E" w:rsidRPr="003D462F" w:rsidTr="0090010E">
        <w:tc>
          <w:tcPr>
            <w:tcW w:w="4788" w:type="dxa"/>
          </w:tcPr>
          <w:p w:rsidR="0090010E" w:rsidRPr="003D462F" w:rsidRDefault="0090010E">
            <w:pPr>
              <w:rPr>
                <w:rFonts w:ascii="Arial" w:hAnsi="Arial" w:cs="Arial"/>
                <w:b/>
                <w:sz w:val="20"/>
                <w:szCs w:val="20"/>
              </w:rPr>
            </w:pPr>
            <w:r w:rsidRPr="003D462F">
              <w:rPr>
                <w:rFonts w:ascii="Arial" w:hAnsi="Arial" w:cs="Arial"/>
                <w:b/>
                <w:sz w:val="20"/>
                <w:szCs w:val="20"/>
              </w:rPr>
              <w:t>Average age of Band/Artist</w:t>
            </w:r>
          </w:p>
        </w:tc>
        <w:tc>
          <w:tcPr>
            <w:tcW w:w="4788" w:type="dxa"/>
          </w:tcPr>
          <w:p w:rsidR="00F95DD4" w:rsidRDefault="00F95DD4">
            <w:pPr>
              <w:rPr>
                <w:rFonts w:ascii="Arial" w:hAnsi="Arial" w:cs="Arial"/>
                <w:sz w:val="20"/>
                <w:szCs w:val="20"/>
              </w:rPr>
            </w:pPr>
          </w:p>
          <w:p w:rsidR="0090010E" w:rsidRPr="003D462F" w:rsidRDefault="0090010E">
            <w:pPr>
              <w:rPr>
                <w:rFonts w:ascii="Arial" w:hAnsi="Arial" w:cs="Arial"/>
                <w:sz w:val="20"/>
                <w:szCs w:val="20"/>
              </w:rPr>
            </w:pPr>
            <w:r w:rsidRPr="003D462F">
              <w:rPr>
                <w:rFonts w:ascii="Arial" w:hAnsi="Arial" w:cs="Arial"/>
                <w:sz w:val="20"/>
                <w:szCs w:val="20"/>
              </w:rPr>
              <w:t xml:space="preserve">Teen 14 - 16 </w:t>
            </w:r>
          </w:p>
          <w:p w:rsidR="00F95DD4" w:rsidRDefault="00F95DD4">
            <w:pPr>
              <w:rPr>
                <w:rFonts w:ascii="Arial" w:hAnsi="Arial" w:cs="Arial"/>
                <w:sz w:val="20"/>
                <w:szCs w:val="20"/>
              </w:rPr>
            </w:pPr>
          </w:p>
          <w:p w:rsidR="0090010E" w:rsidRPr="003D462F" w:rsidRDefault="0090010E">
            <w:pPr>
              <w:rPr>
                <w:rFonts w:ascii="Arial" w:hAnsi="Arial" w:cs="Arial"/>
                <w:sz w:val="20"/>
                <w:szCs w:val="20"/>
              </w:rPr>
            </w:pPr>
            <w:r w:rsidRPr="003D462F">
              <w:rPr>
                <w:rFonts w:ascii="Arial" w:hAnsi="Arial" w:cs="Arial"/>
                <w:sz w:val="20"/>
                <w:szCs w:val="20"/>
              </w:rPr>
              <w:t xml:space="preserve">Senior 17 - 19 </w:t>
            </w:r>
          </w:p>
          <w:p w:rsidR="00F95DD4" w:rsidRDefault="00F95DD4">
            <w:pPr>
              <w:rPr>
                <w:rFonts w:ascii="Arial" w:hAnsi="Arial" w:cs="Arial"/>
                <w:sz w:val="20"/>
                <w:szCs w:val="20"/>
              </w:rPr>
            </w:pPr>
          </w:p>
          <w:p w:rsidR="0090010E" w:rsidRPr="003D462F" w:rsidRDefault="0090010E">
            <w:pPr>
              <w:rPr>
                <w:rFonts w:ascii="Arial" w:hAnsi="Arial" w:cs="Arial"/>
                <w:b/>
                <w:sz w:val="20"/>
                <w:szCs w:val="20"/>
              </w:rPr>
            </w:pPr>
            <w:r w:rsidRPr="003D462F">
              <w:rPr>
                <w:rFonts w:ascii="Arial" w:hAnsi="Arial" w:cs="Arial"/>
                <w:sz w:val="20"/>
                <w:szCs w:val="20"/>
              </w:rPr>
              <w:t>Adult 20+</w:t>
            </w:r>
            <w:r w:rsidR="00F95DD4">
              <w:rPr>
                <w:rFonts w:ascii="Arial" w:hAnsi="Arial" w:cs="Arial"/>
                <w:sz w:val="20"/>
                <w:szCs w:val="20"/>
              </w:rPr>
              <w:t xml:space="preserve">                        </w:t>
            </w:r>
            <w:r w:rsidR="00F95DD4" w:rsidRPr="00F95DD4">
              <w:rPr>
                <w:rFonts w:ascii="Arial" w:hAnsi="Arial" w:cs="Arial"/>
                <w:i/>
                <w:sz w:val="20"/>
                <w:szCs w:val="20"/>
              </w:rPr>
              <w:t>(Delete where appropriate)</w:t>
            </w:r>
          </w:p>
        </w:tc>
      </w:tr>
      <w:tr w:rsidR="0090010E" w:rsidRPr="003D462F" w:rsidTr="0090010E">
        <w:tc>
          <w:tcPr>
            <w:tcW w:w="4788" w:type="dxa"/>
          </w:tcPr>
          <w:p w:rsidR="0090010E" w:rsidRPr="003D462F" w:rsidRDefault="0090010E">
            <w:pPr>
              <w:rPr>
                <w:rFonts w:ascii="Arial" w:hAnsi="Arial" w:cs="Arial"/>
                <w:b/>
                <w:sz w:val="20"/>
                <w:szCs w:val="20"/>
              </w:rPr>
            </w:pPr>
            <w:r w:rsidRPr="003D462F">
              <w:rPr>
                <w:rFonts w:ascii="Arial" w:hAnsi="Arial" w:cs="Arial"/>
                <w:b/>
                <w:sz w:val="20"/>
                <w:szCs w:val="20"/>
              </w:rPr>
              <w:t>Brief blog of the band / artist (150 words or less)</w:t>
            </w:r>
            <w:r w:rsidR="00F95DD4">
              <w:rPr>
                <w:rFonts w:ascii="Arial" w:hAnsi="Arial" w:cs="Arial"/>
                <w:b/>
                <w:sz w:val="20"/>
                <w:szCs w:val="20"/>
              </w:rPr>
              <w:t xml:space="preserve"> </w:t>
            </w:r>
            <w:r w:rsidR="00F95DD4" w:rsidRPr="00F95DD4">
              <w:rPr>
                <w:rFonts w:ascii="Arial" w:hAnsi="Arial" w:cs="Arial"/>
                <w:b/>
                <w:i/>
                <w:sz w:val="20"/>
                <w:szCs w:val="20"/>
              </w:rPr>
              <w:t>Continue on separate sheet if needed.</w:t>
            </w:r>
          </w:p>
        </w:tc>
        <w:tc>
          <w:tcPr>
            <w:tcW w:w="4788" w:type="dxa"/>
          </w:tcPr>
          <w:p w:rsidR="0090010E" w:rsidRPr="003D462F" w:rsidRDefault="0090010E">
            <w:pPr>
              <w:rPr>
                <w:rFonts w:ascii="Arial" w:hAnsi="Arial" w:cs="Arial"/>
                <w:b/>
                <w:sz w:val="20"/>
                <w:szCs w:val="20"/>
              </w:rPr>
            </w:pPr>
          </w:p>
          <w:p w:rsidR="003D462F" w:rsidRPr="003D462F" w:rsidRDefault="003D462F">
            <w:pPr>
              <w:rPr>
                <w:rFonts w:ascii="Arial" w:hAnsi="Arial" w:cs="Arial"/>
                <w:b/>
                <w:sz w:val="20"/>
                <w:szCs w:val="20"/>
              </w:rPr>
            </w:pPr>
          </w:p>
          <w:p w:rsidR="003D462F" w:rsidRPr="003D462F" w:rsidRDefault="003D462F">
            <w:pPr>
              <w:rPr>
                <w:rFonts w:ascii="Arial" w:hAnsi="Arial" w:cs="Arial"/>
                <w:b/>
                <w:sz w:val="20"/>
                <w:szCs w:val="20"/>
              </w:rPr>
            </w:pPr>
          </w:p>
          <w:p w:rsidR="003D462F" w:rsidRPr="003D462F" w:rsidRDefault="003D462F">
            <w:pPr>
              <w:rPr>
                <w:rFonts w:ascii="Arial" w:hAnsi="Arial" w:cs="Arial"/>
                <w:b/>
                <w:sz w:val="20"/>
                <w:szCs w:val="20"/>
              </w:rPr>
            </w:pPr>
          </w:p>
          <w:p w:rsidR="003D462F" w:rsidRPr="003D462F" w:rsidRDefault="003D462F">
            <w:pPr>
              <w:rPr>
                <w:rFonts w:ascii="Arial" w:hAnsi="Arial" w:cs="Arial"/>
                <w:b/>
                <w:sz w:val="20"/>
                <w:szCs w:val="20"/>
              </w:rPr>
            </w:pPr>
          </w:p>
          <w:p w:rsidR="003D462F" w:rsidRPr="003D462F" w:rsidRDefault="003D462F">
            <w:pPr>
              <w:rPr>
                <w:rFonts w:ascii="Arial" w:hAnsi="Arial" w:cs="Arial"/>
                <w:b/>
                <w:sz w:val="20"/>
                <w:szCs w:val="20"/>
              </w:rPr>
            </w:pPr>
          </w:p>
          <w:p w:rsidR="003D462F" w:rsidRPr="003D462F" w:rsidRDefault="003D462F">
            <w:pPr>
              <w:rPr>
                <w:rFonts w:ascii="Arial" w:hAnsi="Arial" w:cs="Arial"/>
                <w:b/>
                <w:sz w:val="20"/>
                <w:szCs w:val="20"/>
              </w:rPr>
            </w:pPr>
          </w:p>
          <w:p w:rsidR="003D462F" w:rsidRPr="003D462F" w:rsidRDefault="003D462F">
            <w:pPr>
              <w:rPr>
                <w:rFonts w:ascii="Arial" w:hAnsi="Arial" w:cs="Arial"/>
                <w:b/>
                <w:sz w:val="20"/>
                <w:szCs w:val="20"/>
              </w:rPr>
            </w:pPr>
          </w:p>
          <w:p w:rsidR="003D462F" w:rsidRPr="003D462F" w:rsidRDefault="003D462F">
            <w:pPr>
              <w:rPr>
                <w:rFonts w:ascii="Arial" w:hAnsi="Arial" w:cs="Arial"/>
                <w:b/>
                <w:sz w:val="20"/>
                <w:szCs w:val="20"/>
              </w:rPr>
            </w:pPr>
          </w:p>
          <w:p w:rsidR="003D462F" w:rsidRPr="003D462F" w:rsidRDefault="003D462F">
            <w:pPr>
              <w:rPr>
                <w:rFonts w:ascii="Arial" w:hAnsi="Arial" w:cs="Arial"/>
                <w:b/>
                <w:sz w:val="20"/>
                <w:szCs w:val="20"/>
              </w:rPr>
            </w:pPr>
          </w:p>
          <w:p w:rsidR="003D462F" w:rsidRPr="003D462F" w:rsidRDefault="003D462F">
            <w:pPr>
              <w:rPr>
                <w:rFonts w:ascii="Arial" w:hAnsi="Arial" w:cs="Arial"/>
                <w:b/>
                <w:sz w:val="20"/>
                <w:szCs w:val="20"/>
              </w:rPr>
            </w:pPr>
          </w:p>
          <w:p w:rsidR="003D462F" w:rsidRPr="003D462F" w:rsidRDefault="003D462F">
            <w:pPr>
              <w:rPr>
                <w:rFonts w:ascii="Arial" w:hAnsi="Arial" w:cs="Arial"/>
                <w:b/>
                <w:sz w:val="20"/>
                <w:szCs w:val="20"/>
              </w:rPr>
            </w:pPr>
          </w:p>
          <w:p w:rsidR="003D462F" w:rsidRPr="003D462F" w:rsidRDefault="003D462F">
            <w:pPr>
              <w:rPr>
                <w:rFonts w:ascii="Arial" w:hAnsi="Arial" w:cs="Arial"/>
                <w:b/>
                <w:sz w:val="20"/>
                <w:szCs w:val="20"/>
              </w:rPr>
            </w:pPr>
          </w:p>
          <w:p w:rsidR="003D462F" w:rsidRPr="003D462F" w:rsidRDefault="003D462F">
            <w:pPr>
              <w:rPr>
                <w:rFonts w:ascii="Arial" w:hAnsi="Arial" w:cs="Arial"/>
                <w:b/>
                <w:sz w:val="20"/>
                <w:szCs w:val="20"/>
              </w:rPr>
            </w:pPr>
          </w:p>
        </w:tc>
      </w:tr>
      <w:tr w:rsidR="0090010E" w:rsidRPr="003D462F" w:rsidTr="0090010E">
        <w:tc>
          <w:tcPr>
            <w:tcW w:w="4788" w:type="dxa"/>
          </w:tcPr>
          <w:p w:rsidR="0090010E" w:rsidRPr="003D462F" w:rsidRDefault="003D462F">
            <w:pPr>
              <w:rPr>
                <w:rFonts w:ascii="Arial" w:hAnsi="Arial" w:cs="Arial"/>
                <w:b/>
                <w:sz w:val="20"/>
                <w:szCs w:val="20"/>
              </w:rPr>
            </w:pPr>
            <w:r w:rsidRPr="003D462F">
              <w:rPr>
                <w:rFonts w:ascii="Arial" w:hAnsi="Arial" w:cs="Arial"/>
                <w:b/>
                <w:sz w:val="20"/>
                <w:szCs w:val="20"/>
              </w:rPr>
              <w:lastRenderedPageBreak/>
              <w:t>Band Line up</w:t>
            </w:r>
            <w:r w:rsidR="00F95DD4">
              <w:rPr>
                <w:rFonts w:ascii="Arial" w:hAnsi="Arial" w:cs="Arial"/>
                <w:b/>
                <w:sz w:val="20"/>
                <w:szCs w:val="20"/>
              </w:rPr>
              <w:t xml:space="preserve"> </w:t>
            </w:r>
            <w:r w:rsidR="00F95DD4" w:rsidRPr="00F95DD4">
              <w:rPr>
                <w:rFonts w:ascii="Arial" w:hAnsi="Arial" w:cs="Arial"/>
                <w:b/>
                <w:i/>
                <w:sz w:val="20"/>
                <w:szCs w:val="20"/>
              </w:rPr>
              <w:t>(number)</w:t>
            </w:r>
          </w:p>
          <w:p w:rsidR="003D462F" w:rsidRPr="003D462F" w:rsidRDefault="003D462F">
            <w:pPr>
              <w:rPr>
                <w:rFonts w:ascii="Arial" w:hAnsi="Arial" w:cs="Arial"/>
                <w:b/>
                <w:sz w:val="20"/>
                <w:szCs w:val="20"/>
              </w:rPr>
            </w:pPr>
          </w:p>
        </w:tc>
        <w:tc>
          <w:tcPr>
            <w:tcW w:w="4788" w:type="dxa"/>
          </w:tcPr>
          <w:p w:rsidR="003D462F" w:rsidRPr="003D462F" w:rsidRDefault="003D462F">
            <w:pPr>
              <w:rPr>
                <w:rFonts w:ascii="Arial" w:hAnsi="Arial" w:cs="Arial"/>
                <w:sz w:val="20"/>
                <w:szCs w:val="20"/>
              </w:rPr>
            </w:pPr>
            <w:r w:rsidRPr="003D462F">
              <w:rPr>
                <w:rFonts w:ascii="Arial" w:hAnsi="Arial" w:cs="Arial"/>
                <w:sz w:val="20"/>
                <w:szCs w:val="20"/>
              </w:rPr>
              <w:t>Guitars</w:t>
            </w:r>
          </w:p>
          <w:p w:rsidR="00F95DD4" w:rsidRDefault="00F95DD4">
            <w:pPr>
              <w:rPr>
                <w:rFonts w:ascii="Arial" w:hAnsi="Arial" w:cs="Arial"/>
                <w:sz w:val="20"/>
                <w:szCs w:val="20"/>
              </w:rPr>
            </w:pPr>
          </w:p>
          <w:p w:rsidR="003D462F" w:rsidRPr="003D462F" w:rsidRDefault="003D462F">
            <w:pPr>
              <w:rPr>
                <w:rFonts w:ascii="Arial" w:hAnsi="Arial" w:cs="Arial"/>
                <w:sz w:val="20"/>
                <w:szCs w:val="20"/>
              </w:rPr>
            </w:pPr>
            <w:r w:rsidRPr="003D462F">
              <w:rPr>
                <w:rFonts w:ascii="Arial" w:hAnsi="Arial" w:cs="Arial"/>
                <w:sz w:val="20"/>
                <w:szCs w:val="20"/>
              </w:rPr>
              <w:t xml:space="preserve">Bass </w:t>
            </w:r>
          </w:p>
          <w:p w:rsidR="00F95DD4" w:rsidRDefault="00F95DD4">
            <w:pPr>
              <w:rPr>
                <w:rFonts w:ascii="Arial" w:hAnsi="Arial" w:cs="Arial"/>
                <w:sz w:val="20"/>
                <w:szCs w:val="20"/>
              </w:rPr>
            </w:pPr>
          </w:p>
          <w:p w:rsidR="003D462F" w:rsidRPr="003D462F" w:rsidRDefault="003D462F">
            <w:pPr>
              <w:rPr>
                <w:rFonts w:ascii="Arial" w:hAnsi="Arial" w:cs="Arial"/>
                <w:sz w:val="20"/>
                <w:szCs w:val="20"/>
              </w:rPr>
            </w:pPr>
            <w:r w:rsidRPr="003D462F">
              <w:rPr>
                <w:rFonts w:ascii="Arial" w:hAnsi="Arial" w:cs="Arial"/>
                <w:sz w:val="20"/>
                <w:szCs w:val="20"/>
              </w:rPr>
              <w:t xml:space="preserve">Drums </w:t>
            </w:r>
          </w:p>
          <w:p w:rsidR="00F95DD4" w:rsidRDefault="00F95DD4">
            <w:pPr>
              <w:rPr>
                <w:rFonts w:ascii="Arial" w:hAnsi="Arial" w:cs="Arial"/>
                <w:sz w:val="20"/>
                <w:szCs w:val="20"/>
              </w:rPr>
            </w:pPr>
          </w:p>
          <w:p w:rsidR="003D462F" w:rsidRPr="003D462F" w:rsidRDefault="003D462F">
            <w:pPr>
              <w:rPr>
                <w:rFonts w:ascii="Arial" w:hAnsi="Arial" w:cs="Arial"/>
                <w:sz w:val="20"/>
                <w:szCs w:val="20"/>
              </w:rPr>
            </w:pPr>
            <w:r w:rsidRPr="003D462F">
              <w:rPr>
                <w:rFonts w:ascii="Arial" w:hAnsi="Arial" w:cs="Arial"/>
                <w:sz w:val="20"/>
                <w:szCs w:val="20"/>
              </w:rPr>
              <w:t xml:space="preserve">Vocals </w:t>
            </w:r>
          </w:p>
          <w:p w:rsidR="00F95DD4" w:rsidRDefault="00F95DD4">
            <w:pPr>
              <w:rPr>
                <w:rFonts w:ascii="Arial" w:hAnsi="Arial" w:cs="Arial"/>
                <w:sz w:val="20"/>
                <w:szCs w:val="20"/>
              </w:rPr>
            </w:pPr>
          </w:p>
          <w:p w:rsidR="0090010E" w:rsidRPr="003D462F" w:rsidRDefault="003D462F">
            <w:pPr>
              <w:rPr>
                <w:rFonts w:ascii="Arial" w:hAnsi="Arial" w:cs="Arial"/>
                <w:b/>
                <w:sz w:val="20"/>
                <w:szCs w:val="20"/>
              </w:rPr>
            </w:pPr>
            <w:r w:rsidRPr="003D462F">
              <w:rPr>
                <w:rFonts w:ascii="Arial" w:hAnsi="Arial" w:cs="Arial"/>
                <w:sz w:val="20"/>
                <w:szCs w:val="20"/>
              </w:rPr>
              <w:t>Other_____</w:t>
            </w:r>
          </w:p>
        </w:tc>
      </w:tr>
      <w:tr w:rsidR="0090010E" w:rsidRPr="003D462F" w:rsidTr="0090010E">
        <w:tc>
          <w:tcPr>
            <w:tcW w:w="4788" w:type="dxa"/>
          </w:tcPr>
          <w:p w:rsidR="0090010E" w:rsidRPr="003D462F" w:rsidRDefault="0090010E">
            <w:pPr>
              <w:rPr>
                <w:rFonts w:ascii="Arial" w:hAnsi="Arial" w:cs="Arial"/>
                <w:b/>
                <w:sz w:val="20"/>
                <w:szCs w:val="20"/>
              </w:rPr>
            </w:pPr>
            <w:r w:rsidRPr="003D462F">
              <w:rPr>
                <w:rFonts w:ascii="Arial" w:hAnsi="Arial" w:cs="Arial"/>
                <w:b/>
                <w:sz w:val="20"/>
                <w:szCs w:val="20"/>
              </w:rPr>
              <w:t>Contact Name</w:t>
            </w:r>
          </w:p>
        </w:tc>
        <w:tc>
          <w:tcPr>
            <w:tcW w:w="4788" w:type="dxa"/>
          </w:tcPr>
          <w:p w:rsidR="0090010E" w:rsidRDefault="0090010E">
            <w:pPr>
              <w:rPr>
                <w:rFonts w:ascii="Arial" w:hAnsi="Arial" w:cs="Arial"/>
                <w:b/>
                <w:sz w:val="20"/>
                <w:szCs w:val="20"/>
              </w:rPr>
            </w:pPr>
          </w:p>
          <w:p w:rsidR="00F95DD4" w:rsidRPr="003D462F" w:rsidRDefault="00F95DD4">
            <w:pPr>
              <w:rPr>
                <w:rFonts w:ascii="Arial" w:hAnsi="Arial" w:cs="Arial"/>
                <w:b/>
                <w:sz w:val="20"/>
                <w:szCs w:val="20"/>
              </w:rPr>
            </w:pPr>
          </w:p>
        </w:tc>
      </w:tr>
      <w:tr w:rsidR="0090010E" w:rsidRPr="003D462F" w:rsidTr="0090010E">
        <w:tc>
          <w:tcPr>
            <w:tcW w:w="4788" w:type="dxa"/>
          </w:tcPr>
          <w:p w:rsidR="0090010E" w:rsidRPr="003D462F" w:rsidRDefault="0090010E">
            <w:pPr>
              <w:rPr>
                <w:rFonts w:ascii="Arial" w:hAnsi="Arial" w:cs="Arial"/>
                <w:b/>
                <w:sz w:val="20"/>
                <w:szCs w:val="20"/>
              </w:rPr>
            </w:pPr>
            <w:r w:rsidRPr="003D462F">
              <w:rPr>
                <w:rFonts w:ascii="Arial" w:hAnsi="Arial" w:cs="Arial"/>
                <w:b/>
                <w:sz w:val="20"/>
                <w:szCs w:val="20"/>
              </w:rPr>
              <w:t>Contact Number</w:t>
            </w:r>
          </w:p>
        </w:tc>
        <w:tc>
          <w:tcPr>
            <w:tcW w:w="4788" w:type="dxa"/>
          </w:tcPr>
          <w:p w:rsidR="0090010E" w:rsidRDefault="0090010E">
            <w:pPr>
              <w:rPr>
                <w:rFonts w:ascii="Arial" w:hAnsi="Arial" w:cs="Arial"/>
                <w:b/>
                <w:sz w:val="20"/>
                <w:szCs w:val="20"/>
              </w:rPr>
            </w:pPr>
          </w:p>
          <w:p w:rsidR="00F95DD4" w:rsidRPr="003D462F" w:rsidRDefault="00F95DD4">
            <w:pPr>
              <w:rPr>
                <w:rFonts w:ascii="Arial" w:hAnsi="Arial" w:cs="Arial"/>
                <w:b/>
                <w:sz w:val="20"/>
                <w:szCs w:val="20"/>
              </w:rPr>
            </w:pPr>
          </w:p>
        </w:tc>
      </w:tr>
      <w:tr w:rsidR="0090010E" w:rsidRPr="003D462F" w:rsidTr="0090010E">
        <w:tc>
          <w:tcPr>
            <w:tcW w:w="4788" w:type="dxa"/>
          </w:tcPr>
          <w:p w:rsidR="00F95DD4" w:rsidRDefault="00F95DD4">
            <w:pPr>
              <w:rPr>
                <w:rFonts w:ascii="Arial" w:hAnsi="Arial" w:cs="Arial"/>
                <w:b/>
                <w:sz w:val="20"/>
                <w:szCs w:val="20"/>
              </w:rPr>
            </w:pPr>
          </w:p>
          <w:p w:rsidR="0090010E" w:rsidRPr="003D462F" w:rsidRDefault="0090010E">
            <w:pPr>
              <w:rPr>
                <w:rFonts w:ascii="Arial" w:hAnsi="Arial" w:cs="Arial"/>
                <w:b/>
                <w:sz w:val="20"/>
                <w:szCs w:val="20"/>
              </w:rPr>
            </w:pPr>
            <w:r w:rsidRPr="003D462F">
              <w:rPr>
                <w:rFonts w:ascii="Arial" w:hAnsi="Arial" w:cs="Arial"/>
                <w:b/>
                <w:sz w:val="20"/>
                <w:szCs w:val="20"/>
              </w:rPr>
              <w:t>Contact Address</w:t>
            </w:r>
          </w:p>
        </w:tc>
        <w:tc>
          <w:tcPr>
            <w:tcW w:w="4788" w:type="dxa"/>
          </w:tcPr>
          <w:p w:rsidR="0090010E" w:rsidRDefault="0090010E">
            <w:pPr>
              <w:rPr>
                <w:rFonts w:ascii="Arial" w:hAnsi="Arial" w:cs="Arial"/>
                <w:b/>
                <w:sz w:val="20"/>
                <w:szCs w:val="20"/>
              </w:rPr>
            </w:pPr>
          </w:p>
          <w:p w:rsidR="00F95DD4" w:rsidRDefault="00F95DD4">
            <w:pPr>
              <w:rPr>
                <w:rFonts w:ascii="Arial" w:hAnsi="Arial" w:cs="Arial"/>
                <w:b/>
                <w:sz w:val="20"/>
                <w:szCs w:val="20"/>
              </w:rPr>
            </w:pPr>
          </w:p>
          <w:p w:rsidR="00F95DD4" w:rsidRDefault="00F95DD4">
            <w:pPr>
              <w:rPr>
                <w:rFonts w:ascii="Arial" w:hAnsi="Arial" w:cs="Arial"/>
                <w:b/>
                <w:sz w:val="20"/>
                <w:szCs w:val="20"/>
              </w:rPr>
            </w:pPr>
          </w:p>
          <w:p w:rsidR="00F95DD4" w:rsidRDefault="00F95DD4">
            <w:pPr>
              <w:rPr>
                <w:rFonts w:ascii="Arial" w:hAnsi="Arial" w:cs="Arial"/>
                <w:b/>
                <w:sz w:val="20"/>
                <w:szCs w:val="20"/>
              </w:rPr>
            </w:pPr>
          </w:p>
          <w:p w:rsidR="00F95DD4" w:rsidRDefault="00F95DD4">
            <w:pPr>
              <w:rPr>
                <w:rFonts w:ascii="Arial" w:hAnsi="Arial" w:cs="Arial"/>
                <w:b/>
                <w:sz w:val="20"/>
                <w:szCs w:val="20"/>
              </w:rPr>
            </w:pPr>
          </w:p>
          <w:p w:rsidR="00F95DD4" w:rsidRDefault="00F95DD4">
            <w:pPr>
              <w:rPr>
                <w:rFonts w:ascii="Arial" w:hAnsi="Arial" w:cs="Arial"/>
                <w:b/>
                <w:sz w:val="20"/>
                <w:szCs w:val="20"/>
              </w:rPr>
            </w:pPr>
          </w:p>
          <w:p w:rsidR="00F95DD4" w:rsidRPr="003D462F" w:rsidRDefault="00F95DD4">
            <w:pPr>
              <w:rPr>
                <w:rFonts w:ascii="Arial" w:hAnsi="Arial" w:cs="Arial"/>
                <w:b/>
                <w:sz w:val="20"/>
                <w:szCs w:val="20"/>
              </w:rPr>
            </w:pPr>
          </w:p>
        </w:tc>
      </w:tr>
      <w:tr w:rsidR="0090010E" w:rsidRPr="003D462F" w:rsidTr="0090010E">
        <w:tc>
          <w:tcPr>
            <w:tcW w:w="4788" w:type="dxa"/>
          </w:tcPr>
          <w:p w:rsidR="0090010E" w:rsidRPr="003D462F" w:rsidRDefault="0090010E" w:rsidP="0090010E">
            <w:pPr>
              <w:rPr>
                <w:rFonts w:ascii="Arial" w:hAnsi="Arial" w:cs="Arial"/>
                <w:b/>
                <w:sz w:val="20"/>
                <w:szCs w:val="20"/>
              </w:rPr>
            </w:pPr>
            <w:r w:rsidRPr="003D462F">
              <w:rPr>
                <w:rFonts w:ascii="Arial" w:hAnsi="Arial" w:cs="Arial"/>
                <w:b/>
                <w:sz w:val="20"/>
                <w:szCs w:val="20"/>
              </w:rPr>
              <w:t>Contact email</w:t>
            </w:r>
          </w:p>
        </w:tc>
        <w:tc>
          <w:tcPr>
            <w:tcW w:w="4788" w:type="dxa"/>
          </w:tcPr>
          <w:p w:rsidR="0090010E" w:rsidRDefault="0090010E">
            <w:pPr>
              <w:rPr>
                <w:rFonts w:ascii="Arial" w:hAnsi="Arial" w:cs="Arial"/>
                <w:b/>
                <w:sz w:val="20"/>
                <w:szCs w:val="20"/>
              </w:rPr>
            </w:pPr>
          </w:p>
          <w:p w:rsidR="00F95DD4" w:rsidRPr="003D462F" w:rsidRDefault="00F95DD4">
            <w:pPr>
              <w:rPr>
                <w:rFonts w:ascii="Arial" w:hAnsi="Arial" w:cs="Arial"/>
                <w:b/>
                <w:sz w:val="20"/>
                <w:szCs w:val="20"/>
              </w:rPr>
            </w:pPr>
          </w:p>
        </w:tc>
      </w:tr>
      <w:tr w:rsidR="0090010E" w:rsidRPr="003D462F" w:rsidTr="0090010E">
        <w:tc>
          <w:tcPr>
            <w:tcW w:w="4788" w:type="dxa"/>
          </w:tcPr>
          <w:p w:rsidR="0090010E" w:rsidRPr="003D462F" w:rsidRDefault="0090010E">
            <w:pPr>
              <w:rPr>
                <w:rFonts w:ascii="Arial" w:hAnsi="Arial" w:cs="Arial"/>
                <w:b/>
                <w:sz w:val="20"/>
                <w:szCs w:val="20"/>
              </w:rPr>
            </w:pPr>
            <w:r w:rsidRPr="003D462F">
              <w:rPr>
                <w:rFonts w:ascii="Arial" w:hAnsi="Arial" w:cs="Arial"/>
                <w:b/>
                <w:sz w:val="20"/>
                <w:szCs w:val="20"/>
              </w:rPr>
              <w:t>Website (if you have one)</w:t>
            </w:r>
          </w:p>
        </w:tc>
        <w:tc>
          <w:tcPr>
            <w:tcW w:w="4788" w:type="dxa"/>
          </w:tcPr>
          <w:p w:rsidR="0090010E" w:rsidRDefault="0090010E">
            <w:pPr>
              <w:rPr>
                <w:rFonts w:ascii="Arial" w:hAnsi="Arial" w:cs="Arial"/>
                <w:b/>
                <w:sz w:val="20"/>
                <w:szCs w:val="20"/>
              </w:rPr>
            </w:pPr>
          </w:p>
          <w:p w:rsidR="00F95DD4" w:rsidRPr="003D462F" w:rsidRDefault="00F95DD4">
            <w:pPr>
              <w:rPr>
                <w:rFonts w:ascii="Arial" w:hAnsi="Arial" w:cs="Arial"/>
                <w:b/>
                <w:sz w:val="20"/>
                <w:szCs w:val="20"/>
              </w:rPr>
            </w:pPr>
          </w:p>
        </w:tc>
      </w:tr>
      <w:tr w:rsidR="0090010E" w:rsidRPr="003D462F" w:rsidTr="0090010E">
        <w:tc>
          <w:tcPr>
            <w:tcW w:w="4788" w:type="dxa"/>
          </w:tcPr>
          <w:p w:rsidR="0090010E" w:rsidRDefault="0090010E">
            <w:pPr>
              <w:rPr>
                <w:rFonts w:ascii="Arial" w:hAnsi="Arial" w:cs="Arial"/>
                <w:b/>
                <w:sz w:val="20"/>
                <w:szCs w:val="20"/>
              </w:rPr>
            </w:pPr>
            <w:r w:rsidRPr="003D462F">
              <w:rPr>
                <w:rFonts w:ascii="Arial" w:hAnsi="Arial" w:cs="Arial"/>
                <w:b/>
                <w:sz w:val="20"/>
                <w:szCs w:val="20"/>
              </w:rPr>
              <w:t>Video Clip sent with application?</w:t>
            </w:r>
          </w:p>
          <w:p w:rsidR="00F95DD4" w:rsidRPr="003D462F" w:rsidRDefault="00F95DD4">
            <w:pPr>
              <w:rPr>
                <w:rFonts w:ascii="Arial" w:hAnsi="Arial" w:cs="Arial"/>
                <w:b/>
                <w:sz w:val="20"/>
                <w:szCs w:val="20"/>
              </w:rPr>
            </w:pPr>
          </w:p>
        </w:tc>
        <w:tc>
          <w:tcPr>
            <w:tcW w:w="4788" w:type="dxa"/>
          </w:tcPr>
          <w:p w:rsidR="0090010E" w:rsidRPr="003D462F" w:rsidRDefault="0090010E">
            <w:pPr>
              <w:rPr>
                <w:rFonts w:ascii="Arial" w:hAnsi="Arial" w:cs="Arial"/>
                <w:b/>
                <w:sz w:val="20"/>
                <w:szCs w:val="20"/>
              </w:rPr>
            </w:pPr>
            <w:r w:rsidRPr="003D462F">
              <w:rPr>
                <w:rFonts w:ascii="Arial" w:hAnsi="Arial" w:cs="Arial"/>
                <w:b/>
                <w:sz w:val="20"/>
                <w:szCs w:val="20"/>
              </w:rPr>
              <w:t>Yes/No</w:t>
            </w:r>
          </w:p>
        </w:tc>
      </w:tr>
    </w:tbl>
    <w:p w:rsidR="00AC1B2E" w:rsidRDefault="00AC1B2E" w:rsidP="003D462F">
      <w:pPr>
        <w:rPr>
          <w:rFonts w:ascii="Arial" w:hAnsi="Arial" w:cs="Arial"/>
          <w:b/>
          <w:sz w:val="20"/>
          <w:szCs w:val="20"/>
          <w:u w:val="single"/>
        </w:rPr>
      </w:pPr>
    </w:p>
    <w:p w:rsidR="003D462F" w:rsidRPr="003D462F" w:rsidRDefault="003D462F" w:rsidP="003D462F">
      <w:pPr>
        <w:rPr>
          <w:rFonts w:ascii="Arial" w:hAnsi="Arial" w:cs="Arial"/>
          <w:b/>
          <w:sz w:val="20"/>
          <w:szCs w:val="20"/>
          <w:u w:val="single"/>
        </w:rPr>
      </w:pPr>
      <w:r w:rsidRPr="003D462F">
        <w:rPr>
          <w:rFonts w:ascii="Arial" w:hAnsi="Arial" w:cs="Arial"/>
          <w:b/>
          <w:sz w:val="20"/>
          <w:szCs w:val="20"/>
          <w:u w:val="single"/>
        </w:rPr>
        <w:t>Part 2: Band members</w:t>
      </w:r>
    </w:p>
    <w:p w:rsidR="003D462F" w:rsidRPr="003D462F" w:rsidRDefault="003D462F" w:rsidP="003D462F">
      <w:pPr>
        <w:rPr>
          <w:rFonts w:ascii="Arial" w:hAnsi="Arial" w:cs="Arial"/>
          <w:b/>
          <w:sz w:val="20"/>
          <w:szCs w:val="20"/>
          <w:u w:val="single"/>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3651"/>
        <w:gridCol w:w="2180"/>
      </w:tblGrid>
      <w:tr w:rsidR="003D462F" w:rsidRPr="003D462F" w:rsidTr="00F95DD4">
        <w:trPr>
          <w:trHeight w:val="440"/>
        </w:trPr>
        <w:tc>
          <w:tcPr>
            <w:tcW w:w="3773" w:type="dxa"/>
            <w:shd w:val="clear" w:color="auto" w:fill="auto"/>
          </w:tcPr>
          <w:p w:rsidR="003D462F" w:rsidRPr="003D462F" w:rsidRDefault="003D462F" w:rsidP="00D65B29">
            <w:pPr>
              <w:rPr>
                <w:rFonts w:ascii="Arial" w:hAnsi="Arial" w:cs="Arial"/>
                <w:b/>
                <w:sz w:val="20"/>
                <w:szCs w:val="20"/>
              </w:rPr>
            </w:pPr>
            <w:r w:rsidRPr="003D462F">
              <w:rPr>
                <w:rFonts w:ascii="Arial" w:hAnsi="Arial" w:cs="Arial"/>
                <w:b/>
                <w:sz w:val="20"/>
                <w:szCs w:val="20"/>
              </w:rPr>
              <w:t>Name</w:t>
            </w:r>
          </w:p>
        </w:tc>
        <w:tc>
          <w:tcPr>
            <w:tcW w:w="3651" w:type="dxa"/>
            <w:shd w:val="clear" w:color="auto" w:fill="auto"/>
          </w:tcPr>
          <w:p w:rsidR="003D462F" w:rsidRPr="003D462F" w:rsidRDefault="003D462F" w:rsidP="00D65B29">
            <w:pPr>
              <w:jc w:val="center"/>
              <w:rPr>
                <w:rFonts w:ascii="Arial" w:hAnsi="Arial" w:cs="Arial"/>
                <w:b/>
                <w:sz w:val="20"/>
                <w:szCs w:val="20"/>
              </w:rPr>
            </w:pPr>
            <w:r w:rsidRPr="003D462F">
              <w:rPr>
                <w:rFonts w:ascii="Arial" w:hAnsi="Arial" w:cs="Arial"/>
                <w:b/>
                <w:sz w:val="20"/>
                <w:szCs w:val="20"/>
              </w:rPr>
              <w:t>Instrument</w:t>
            </w:r>
          </w:p>
        </w:tc>
        <w:tc>
          <w:tcPr>
            <w:tcW w:w="2180" w:type="dxa"/>
            <w:shd w:val="clear" w:color="auto" w:fill="auto"/>
          </w:tcPr>
          <w:p w:rsidR="003D462F" w:rsidRPr="003D462F" w:rsidRDefault="003D462F" w:rsidP="00D65B29">
            <w:pPr>
              <w:jc w:val="center"/>
              <w:rPr>
                <w:rFonts w:ascii="Arial" w:hAnsi="Arial" w:cs="Arial"/>
                <w:b/>
                <w:sz w:val="20"/>
                <w:szCs w:val="20"/>
              </w:rPr>
            </w:pPr>
            <w:r w:rsidRPr="003D462F">
              <w:rPr>
                <w:rFonts w:ascii="Arial" w:hAnsi="Arial" w:cs="Arial"/>
                <w:b/>
                <w:sz w:val="20"/>
                <w:szCs w:val="20"/>
              </w:rPr>
              <w:t>Age if under 18</w:t>
            </w:r>
          </w:p>
        </w:tc>
      </w:tr>
      <w:tr w:rsidR="003D462F" w:rsidRPr="003D462F" w:rsidTr="00F95DD4">
        <w:trPr>
          <w:trHeight w:val="454"/>
        </w:trPr>
        <w:tc>
          <w:tcPr>
            <w:tcW w:w="3773" w:type="dxa"/>
            <w:shd w:val="clear" w:color="auto" w:fill="auto"/>
          </w:tcPr>
          <w:p w:rsidR="003D462F" w:rsidRPr="003D462F" w:rsidRDefault="003D462F" w:rsidP="00D65B29">
            <w:pPr>
              <w:rPr>
                <w:rFonts w:ascii="Arial" w:hAnsi="Arial" w:cs="Arial"/>
                <w:b/>
                <w:sz w:val="20"/>
                <w:szCs w:val="20"/>
                <w:u w:val="single"/>
              </w:rPr>
            </w:pPr>
          </w:p>
        </w:tc>
        <w:tc>
          <w:tcPr>
            <w:tcW w:w="3651" w:type="dxa"/>
            <w:shd w:val="clear" w:color="auto" w:fill="auto"/>
          </w:tcPr>
          <w:p w:rsidR="003D462F" w:rsidRPr="003D462F" w:rsidRDefault="003D462F" w:rsidP="00D65B29">
            <w:pPr>
              <w:rPr>
                <w:rFonts w:ascii="Arial" w:hAnsi="Arial" w:cs="Arial"/>
                <w:b/>
                <w:sz w:val="20"/>
                <w:szCs w:val="20"/>
                <w:u w:val="single"/>
              </w:rPr>
            </w:pPr>
          </w:p>
        </w:tc>
        <w:tc>
          <w:tcPr>
            <w:tcW w:w="2180" w:type="dxa"/>
            <w:shd w:val="clear" w:color="auto" w:fill="auto"/>
          </w:tcPr>
          <w:p w:rsidR="003D462F" w:rsidRPr="003D462F" w:rsidRDefault="003D462F" w:rsidP="00D65B29">
            <w:pPr>
              <w:rPr>
                <w:rFonts w:ascii="Arial" w:hAnsi="Arial" w:cs="Arial"/>
                <w:b/>
                <w:sz w:val="20"/>
                <w:szCs w:val="20"/>
                <w:u w:val="single"/>
              </w:rPr>
            </w:pPr>
          </w:p>
        </w:tc>
      </w:tr>
      <w:tr w:rsidR="003D462F" w:rsidRPr="003D462F" w:rsidTr="00F95DD4">
        <w:trPr>
          <w:trHeight w:val="440"/>
        </w:trPr>
        <w:tc>
          <w:tcPr>
            <w:tcW w:w="3773" w:type="dxa"/>
            <w:shd w:val="clear" w:color="auto" w:fill="auto"/>
          </w:tcPr>
          <w:p w:rsidR="003D462F" w:rsidRPr="003D462F" w:rsidRDefault="003D462F" w:rsidP="00D65B29">
            <w:pPr>
              <w:rPr>
                <w:rFonts w:ascii="Arial" w:hAnsi="Arial" w:cs="Arial"/>
                <w:b/>
                <w:sz w:val="20"/>
                <w:szCs w:val="20"/>
                <w:u w:val="single"/>
              </w:rPr>
            </w:pPr>
          </w:p>
        </w:tc>
        <w:tc>
          <w:tcPr>
            <w:tcW w:w="3651" w:type="dxa"/>
            <w:shd w:val="clear" w:color="auto" w:fill="auto"/>
          </w:tcPr>
          <w:p w:rsidR="003D462F" w:rsidRPr="003D462F" w:rsidRDefault="003D462F" w:rsidP="00D65B29">
            <w:pPr>
              <w:rPr>
                <w:rFonts w:ascii="Arial" w:hAnsi="Arial" w:cs="Arial"/>
                <w:b/>
                <w:sz w:val="20"/>
                <w:szCs w:val="20"/>
                <w:u w:val="single"/>
              </w:rPr>
            </w:pPr>
          </w:p>
        </w:tc>
        <w:tc>
          <w:tcPr>
            <w:tcW w:w="2180" w:type="dxa"/>
            <w:shd w:val="clear" w:color="auto" w:fill="auto"/>
          </w:tcPr>
          <w:p w:rsidR="003D462F" w:rsidRPr="003D462F" w:rsidRDefault="003D462F" w:rsidP="00D65B29">
            <w:pPr>
              <w:rPr>
                <w:rFonts w:ascii="Arial" w:hAnsi="Arial" w:cs="Arial"/>
                <w:b/>
                <w:sz w:val="20"/>
                <w:szCs w:val="20"/>
                <w:u w:val="single"/>
              </w:rPr>
            </w:pPr>
          </w:p>
        </w:tc>
      </w:tr>
      <w:tr w:rsidR="003D462F" w:rsidRPr="003D462F" w:rsidTr="00F95DD4">
        <w:trPr>
          <w:trHeight w:val="454"/>
        </w:trPr>
        <w:tc>
          <w:tcPr>
            <w:tcW w:w="3773" w:type="dxa"/>
            <w:shd w:val="clear" w:color="auto" w:fill="auto"/>
          </w:tcPr>
          <w:p w:rsidR="003D462F" w:rsidRPr="003D462F" w:rsidRDefault="003D462F" w:rsidP="00D65B29">
            <w:pPr>
              <w:rPr>
                <w:rFonts w:ascii="Arial" w:hAnsi="Arial" w:cs="Arial"/>
                <w:b/>
                <w:sz w:val="20"/>
                <w:szCs w:val="20"/>
                <w:u w:val="single"/>
              </w:rPr>
            </w:pPr>
          </w:p>
        </w:tc>
        <w:tc>
          <w:tcPr>
            <w:tcW w:w="3651" w:type="dxa"/>
            <w:shd w:val="clear" w:color="auto" w:fill="auto"/>
          </w:tcPr>
          <w:p w:rsidR="003D462F" w:rsidRPr="003D462F" w:rsidRDefault="003D462F" w:rsidP="00D65B29">
            <w:pPr>
              <w:rPr>
                <w:rFonts w:ascii="Arial" w:hAnsi="Arial" w:cs="Arial"/>
                <w:b/>
                <w:sz w:val="20"/>
                <w:szCs w:val="20"/>
                <w:u w:val="single"/>
              </w:rPr>
            </w:pPr>
          </w:p>
        </w:tc>
        <w:tc>
          <w:tcPr>
            <w:tcW w:w="2180" w:type="dxa"/>
            <w:shd w:val="clear" w:color="auto" w:fill="auto"/>
          </w:tcPr>
          <w:p w:rsidR="003D462F" w:rsidRPr="003D462F" w:rsidRDefault="003D462F" w:rsidP="00D65B29">
            <w:pPr>
              <w:rPr>
                <w:rFonts w:ascii="Arial" w:hAnsi="Arial" w:cs="Arial"/>
                <w:b/>
                <w:sz w:val="20"/>
                <w:szCs w:val="20"/>
                <w:u w:val="single"/>
              </w:rPr>
            </w:pPr>
          </w:p>
        </w:tc>
      </w:tr>
      <w:tr w:rsidR="003D462F" w:rsidRPr="003D462F" w:rsidTr="00F95DD4">
        <w:trPr>
          <w:trHeight w:val="454"/>
        </w:trPr>
        <w:tc>
          <w:tcPr>
            <w:tcW w:w="3773" w:type="dxa"/>
            <w:shd w:val="clear" w:color="auto" w:fill="auto"/>
          </w:tcPr>
          <w:p w:rsidR="003D462F" w:rsidRPr="003D462F" w:rsidRDefault="003D462F" w:rsidP="00D65B29">
            <w:pPr>
              <w:rPr>
                <w:rFonts w:ascii="Arial" w:hAnsi="Arial" w:cs="Arial"/>
                <w:b/>
                <w:sz w:val="20"/>
                <w:szCs w:val="20"/>
                <w:u w:val="single"/>
              </w:rPr>
            </w:pPr>
          </w:p>
        </w:tc>
        <w:tc>
          <w:tcPr>
            <w:tcW w:w="3651" w:type="dxa"/>
            <w:shd w:val="clear" w:color="auto" w:fill="auto"/>
          </w:tcPr>
          <w:p w:rsidR="003D462F" w:rsidRPr="003D462F" w:rsidRDefault="003D462F" w:rsidP="00D65B29">
            <w:pPr>
              <w:rPr>
                <w:rFonts w:ascii="Arial" w:hAnsi="Arial" w:cs="Arial"/>
                <w:b/>
                <w:sz w:val="20"/>
                <w:szCs w:val="20"/>
                <w:u w:val="single"/>
              </w:rPr>
            </w:pPr>
          </w:p>
        </w:tc>
        <w:tc>
          <w:tcPr>
            <w:tcW w:w="2180" w:type="dxa"/>
            <w:shd w:val="clear" w:color="auto" w:fill="auto"/>
          </w:tcPr>
          <w:p w:rsidR="003D462F" w:rsidRPr="003D462F" w:rsidRDefault="003D462F" w:rsidP="00D65B29">
            <w:pPr>
              <w:rPr>
                <w:rFonts w:ascii="Arial" w:hAnsi="Arial" w:cs="Arial"/>
                <w:b/>
                <w:sz w:val="20"/>
                <w:szCs w:val="20"/>
                <w:u w:val="single"/>
              </w:rPr>
            </w:pPr>
          </w:p>
        </w:tc>
      </w:tr>
      <w:tr w:rsidR="003D462F" w:rsidRPr="003D462F" w:rsidTr="00F95DD4">
        <w:trPr>
          <w:trHeight w:val="440"/>
        </w:trPr>
        <w:tc>
          <w:tcPr>
            <w:tcW w:w="3773" w:type="dxa"/>
            <w:shd w:val="clear" w:color="auto" w:fill="auto"/>
          </w:tcPr>
          <w:p w:rsidR="003D462F" w:rsidRPr="003D462F" w:rsidRDefault="003D462F" w:rsidP="00D65B29">
            <w:pPr>
              <w:rPr>
                <w:rFonts w:ascii="Arial" w:hAnsi="Arial" w:cs="Arial"/>
                <w:b/>
                <w:sz w:val="20"/>
                <w:szCs w:val="20"/>
                <w:u w:val="single"/>
              </w:rPr>
            </w:pPr>
          </w:p>
        </w:tc>
        <w:tc>
          <w:tcPr>
            <w:tcW w:w="3651" w:type="dxa"/>
            <w:shd w:val="clear" w:color="auto" w:fill="auto"/>
          </w:tcPr>
          <w:p w:rsidR="003D462F" w:rsidRPr="003D462F" w:rsidRDefault="003D462F" w:rsidP="00D65B29">
            <w:pPr>
              <w:rPr>
                <w:rFonts w:ascii="Arial" w:hAnsi="Arial" w:cs="Arial"/>
                <w:b/>
                <w:sz w:val="20"/>
                <w:szCs w:val="20"/>
                <w:u w:val="single"/>
              </w:rPr>
            </w:pPr>
          </w:p>
        </w:tc>
        <w:tc>
          <w:tcPr>
            <w:tcW w:w="2180" w:type="dxa"/>
            <w:shd w:val="clear" w:color="auto" w:fill="auto"/>
          </w:tcPr>
          <w:p w:rsidR="003D462F" w:rsidRPr="003D462F" w:rsidRDefault="003D462F" w:rsidP="00D65B29">
            <w:pPr>
              <w:rPr>
                <w:rFonts w:ascii="Arial" w:hAnsi="Arial" w:cs="Arial"/>
                <w:b/>
                <w:sz w:val="20"/>
                <w:szCs w:val="20"/>
                <w:u w:val="single"/>
              </w:rPr>
            </w:pPr>
          </w:p>
        </w:tc>
      </w:tr>
      <w:tr w:rsidR="003D462F" w:rsidRPr="003D462F" w:rsidTr="00F95DD4">
        <w:trPr>
          <w:trHeight w:val="469"/>
        </w:trPr>
        <w:tc>
          <w:tcPr>
            <w:tcW w:w="3773" w:type="dxa"/>
            <w:shd w:val="clear" w:color="auto" w:fill="auto"/>
          </w:tcPr>
          <w:p w:rsidR="003D462F" w:rsidRPr="003D462F" w:rsidRDefault="003D462F" w:rsidP="00D65B29">
            <w:pPr>
              <w:rPr>
                <w:rFonts w:ascii="Arial" w:hAnsi="Arial" w:cs="Arial"/>
                <w:b/>
                <w:sz w:val="20"/>
                <w:szCs w:val="20"/>
                <w:u w:val="single"/>
              </w:rPr>
            </w:pPr>
          </w:p>
        </w:tc>
        <w:tc>
          <w:tcPr>
            <w:tcW w:w="3651" w:type="dxa"/>
            <w:shd w:val="clear" w:color="auto" w:fill="auto"/>
          </w:tcPr>
          <w:p w:rsidR="003D462F" w:rsidRPr="003D462F" w:rsidRDefault="003D462F" w:rsidP="00D65B29">
            <w:pPr>
              <w:rPr>
                <w:rFonts w:ascii="Arial" w:hAnsi="Arial" w:cs="Arial"/>
                <w:b/>
                <w:sz w:val="20"/>
                <w:szCs w:val="20"/>
                <w:u w:val="single"/>
              </w:rPr>
            </w:pPr>
          </w:p>
        </w:tc>
        <w:tc>
          <w:tcPr>
            <w:tcW w:w="2180" w:type="dxa"/>
            <w:shd w:val="clear" w:color="auto" w:fill="auto"/>
          </w:tcPr>
          <w:p w:rsidR="003D462F" w:rsidRPr="003D462F" w:rsidRDefault="003D462F" w:rsidP="00D65B29">
            <w:pPr>
              <w:rPr>
                <w:rFonts w:ascii="Arial" w:hAnsi="Arial" w:cs="Arial"/>
                <w:b/>
                <w:sz w:val="20"/>
                <w:szCs w:val="20"/>
                <w:u w:val="single"/>
              </w:rPr>
            </w:pPr>
          </w:p>
        </w:tc>
      </w:tr>
    </w:tbl>
    <w:p w:rsidR="003D462F" w:rsidRPr="003D462F" w:rsidRDefault="003D462F" w:rsidP="003D462F">
      <w:pPr>
        <w:rPr>
          <w:rFonts w:ascii="Arial" w:hAnsi="Arial" w:cs="Arial"/>
          <w:b/>
          <w:sz w:val="20"/>
          <w:szCs w:val="20"/>
          <w:u w:val="single"/>
        </w:rPr>
      </w:pPr>
    </w:p>
    <w:p w:rsidR="003D462F" w:rsidRPr="003D462F" w:rsidRDefault="003D462F" w:rsidP="003D462F">
      <w:pPr>
        <w:rPr>
          <w:rFonts w:ascii="Arial" w:hAnsi="Arial" w:cs="Arial"/>
          <w:sz w:val="20"/>
          <w:szCs w:val="20"/>
        </w:rPr>
      </w:pPr>
      <w:r w:rsidRPr="003D462F">
        <w:rPr>
          <w:rFonts w:ascii="Arial" w:hAnsi="Arial" w:cs="Arial"/>
          <w:sz w:val="20"/>
          <w:szCs w:val="20"/>
        </w:rPr>
        <w:t>Please confirm that your drummer is either right or left handed.</w:t>
      </w:r>
    </w:p>
    <w:p w:rsidR="003D462F" w:rsidRPr="003D462F" w:rsidRDefault="003D462F" w:rsidP="003D462F">
      <w:pPr>
        <w:rPr>
          <w:rFonts w:ascii="Arial" w:hAnsi="Arial" w:cs="Arial"/>
          <w:sz w:val="20"/>
          <w:szCs w:val="20"/>
        </w:rPr>
      </w:pPr>
      <w:r w:rsidRPr="003D462F">
        <w:rPr>
          <w:rFonts w:ascii="Arial" w:hAnsi="Arial" w:cs="Arial"/>
          <w:sz w:val="20"/>
          <w:szCs w:val="20"/>
        </w:rPr>
        <w:t>Right handed</w:t>
      </w:r>
      <w:r w:rsidRPr="003D462F">
        <w:rPr>
          <w:rFonts w:ascii="Arial" w:hAnsi="Arial" w:cs="Arial"/>
          <w:sz w:val="20"/>
          <w:szCs w:val="20"/>
        </w:rPr>
        <w:tab/>
        <w:t xml:space="preserve">/    Left handed  </w:t>
      </w:r>
      <w:r w:rsidRPr="003D462F">
        <w:rPr>
          <w:rFonts w:ascii="Arial" w:hAnsi="Arial" w:cs="Arial"/>
          <w:sz w:val="20"/>
          <w:szCs w:val="20"/>
        </w:rPr>
        <w:tab/>
        <w:t>(delete as appropriate)</w:t>
      </w:r>
    </w:p>
    <w:p w:rsidR="003D462F" w:rsidRPr="003D462F" w:rsidRDefault="003D462F" w:rsidP="003D462F">
      <w:pPr>
        <w:rPr>
          <w:rFonts w:ascii="Arial" w:hAnsi="Arial" w:cs="Arial"/>
          <w:sz w:val="20"/>
          <w:szCs w:val="20"/>
        </w:rPr>
      </w:pPr>
    </w:p>
    <w:p w:rsidR="00AC1B2E" w:rsidRDefault="00AC1B2E" w:rsidP="003D462F">
      <w:pPr>
        <w:rPr>
          <w:rFonts w:ascii="Arial" w:hAnsi="Arial" w:cs="Arial"/>
          <w:b/>
          <w:sz w:val="20"/>
          <w:szCs w:val="20"/>
          <w:u w:val="single"/>
        </w:rPr>
      </w:pPr>
    </w:p>
    <w:p w:rsidR="003D462F" w:rsidRPr="003D462F" w:rsidRDefault="003D462F" w:rsidP="003D462F">
      <w:pPr>
        <w:rPr>
          <w:rFonts w:ascii="Arial" w:hAnsi="Arial" w:cs="Arial"/>
          <w:b/>
          <w:sz w:val="20"/>
          <w:szCs w:val="20"/>
          <w:u w:val="single"/>
        </w:rPr>
      </w:pPr>
      <w:r w:rsidRPr="003D462F">
        <w:rPr>
          <w:rFonts w:ascii="Arial" w:hAnsi="Arial" w:cs="Arial"/>
          <w:b/>
          <w:sz w:val="20"/>
          <w:szCs w:val="20"/>
          <w:u w:val="single"/>
        </w:rPr>
        <w:lastRenderedPageBreak/>
        <w:t>Part 3: Preferred heat date.</w:t>
      </w:r>
    </w:p>
    <w:p w:rsidR="003D462F" w:rsidRPr="003D462F" w:rsidRDefault="003D462F" w:rsidP="003D462F">
      <w:pPr>
        <w:rPr>
          <w:rFonts w:ascii="Arial" w:hAnsi="Arial" w:cs="Arial"/>
          <w:sz w:val="20"/>
          <w:szCs w:val="20"/>
        </w:rPr>
      </w:pPr>
      <w:r w:rsidRPr="003D462F">
        <w:rPr>
          <w:rFonts w:ascii="Arial" w:hAnsi="Arial" w:cs="Arial"/>
          <w:sz w:val="20"/>
          <w:szCs w:val="20"/>
        </w:rPr>
        <w:t>Thu – 2</w:t>
      </w:r>
      <w:r w:rsidRPr="003D462F">
        <w:rPr>
          <w:rFonts w:ascii="Arial" w:hAnsi="Arial" w:cs="Arial"/>
          <w:sz w:val="20"/>
          <w:szCs w:val="20"/>
          <w:vertAlign w:val="superscript"/>
        </w:rPr>
        <w:t>nd</w:t>
      </w:r>
      <w:r w:rsidRPr="003D462F">
        <w:rPr>
          <w:rFonts w:ascii="Arial" w:hAnsi="Arial" w:cs="Arial"/>
          <w:sz w:val="20"/>
          <w:szCs w:val="20"/>
        </w:rPr>
        <w:t xml:space="preserve"> July </w:t>
      </w:r>
      <w:r w:rsidRPr="003D462F">
        <w:rPr>
          <w:rFonts w:ascii="Arial" w:hAnsi="Arial" w:cs="Arial"/>
          <w:sz w:val="20"/>
          <w:szCs w:val="20"/>
        </w:rPr>
        <w:tab/>
      </w:r>
      <w:r w:rsidRPr="003D462F">
        <w:rPr>
          <w:rFonts w:ascii="Arial" w:hAnsi="Arial" w:cs="Arial"/>
          <w:sz w:val="20"/>
          <w:szCs w:val="20"/>
        </w:rPr>
        <w:tab/>
        <w:t>Thu – 9</w:t>
      </w:r>
      <w:r w:rsidRPr="003D462F">
        <w:rPr>
          <w:rFonts w:ascii="Arial" w:hAnsi="Arial" w:cs="Arial"/>
          <w:sz w:val="20"/>
          <w:szCs w:val="20"/>
          <w:vertAlign w:val="superscript"/>
        </w:rPr>
        <w:t>th</w:t>
      </w:r>
      <w:r w:rsidRPr="003D462F">
        <w:rPr>
          <w:rFonts w:ascii="Arial" w:hAnsi="Arial" w:cs="Arial"/>
          <w:sz w:val="20"/>
          <w:szCs w:val="20"/>
        </w:rPr>
        <w:t xml:space="preserve"> July</w:t>
      </w:r>
      <w:r w:rsidRPr="003D462F">
        <w:rPr>
          <w:rFonts w:ascii="Arial" w:hAnsi="Arial" w:cs="Arial"/>
          <w:sz w:val="20"/>
          <w:szCs w:val="20"/>
        </w:rPr>
        <w:tab/>
      </w:r>
      <w:r w:rsidRPr="003D462F">
        <w:rPr>
          <w:rFonts w:ascii="Arial" w:hAnsi="Arial" w:cs="Arial"/>
          <w:sz w:val="20"/>
          <w:szCs w:val="20"/>
        </w:rPr>
        <w:tab/>
        <w:t>Thu – 16</w:t>
      </w:r>
      <w:r w:rsidRPr="003D462F">
        <w:rPr>
          <w:rFonts w:ascii="Arial" w:hAnsi="Arial" w:cs="Arial"/>
          <w:sz w:val="20"/>
          <w:szCs w:val="20"/>
          <w:vertAlign w:val="superscript"/>
        </w:rPr>
        <w:t>th</w:t>
      </w:r>
      <w:r w:rsidRPr="003D462F">
        <w:rPr>
          <w:rFonts w:ascii="Arial" w:hAnsi="Arial" w:cs="Arial"/>
          <w:sz w:val="20"/>
          <w:szCs w:val="20"/>
        </w:rPr>
        <w:t xml:space="preserve"> July</w:t>
      </w:r>
      <w:r w:rsidRPr="003D462F">
        <w:rPr>
          <w:rFonts w:ascii="Arial" w:hAnsi="Arial" w:cs="Arial"/>
          <w:sz w:val="20"/>
          <w:szCs w:val="20"/>
        </w:rPr>
        <w:tab/>
        <w:t>(delete as appropriate)</w:t>
      </w:r>
    </w:p>
    <w:p w:rsidR="003D462F" w:rsidRPr="003D462F" w:rsidRDefault="003D462F" w:rsidP="003D462F">
      <w:pPr>
        <w:rPr>
          <w:rFonts w:ascii="Arial" w:hAnsi="Arial" w:cs="Arial"/>
          <w:sz w:val="20"/>
          <w:szCs w:val="20"/>
        </w:rPr>
      </w:pPr>
      <w:r w:rsidRPr="003D462F">
        <w:rPr>
          <w:rFonts w:ascii="Arial" w:hAnsi="Arial" w:cs="Arial"/>
          <w:sz w:val="20"/>
          <w:szCs w:val="20"/>
        </w:rPr>
        <w:t>Second choice date ………..</w:t>
      </w:r>
    </w:p>
    <w:p w:rsidR="003D462F" w:rsidRPr="003D462F" w:rsidRDefault="003D462F" w:rsidP="003D462F">
      <w:pPr>
        <w:rPr>
          <w:rFonts w:ascii="Arial" w:hAnsi="Arial" w:cs="Arial"/>
          <w:sz w:val="20"/>
          <w:szCs w:val="20"/>
        </w:rPr>
      </w:pPr>
      <w:r w:rsidRPr="003D462F">
        <w:rPr>
          <w:rFonts w:ascii="Arial" w:hAnsi="Arial" w:cs="Arial"/>
          <w:sz w:val="20"/>
          <w:szCs w:val="20"/>
        </w:rPr>
        <w:t xml:space="preserve">We really </w:t>
      </w:r>
      <w:proofErr w:type="spellStart"/>
      <w:r w:rsidRPr="003D462F">
        <w:rPr>
          <w:rFonts w:ascii="Arial" w:hAnsi="Arial" w:cs="Arial"/>
          <w:sz w:val="20"/>
          <w:szCs w:val="20"/>
        </w:rPr>
        <w:t>can not</w:t>
      </w:r>
      <w:proofErr w:type="spellEnd"/>
      <w:r w:rsidRPr="003D462F">
        <w:rPr>
          <w:rFonts w:ascii="Arial" w:hAnsi="Arial" w:cs="Arial"/>
          <w:sz w:val="20"/>
          <w:szCs w:val="20"/>
        </w:rPr>
        <w:t xml:space="preserve"> do …….</w:t>
      </w:r>
    </w:p>
    <w:p w:rsidR="003D462F" w:rsidRPr="003D462F" w:rsidRDefault="003D462F" w:rsidP="003D462F">
      <w:pPr>
        <w:rPr>
          <w:rFonts w:ascii="Arial" w:hAnsi="Arial" w:cs="Arial"/>
          <w:sz w:val="20"/>
          <w:szCs w:val="20"/>
        </w:rPr>
      </w:pPr>
    </w:p>
    <w:p w:rsidR="003D462F" w:rsidRPr="003D462F" w:rsidRDefault="003D462F" w:rsidP="003D462F">
      <w:pPr>
        <w:rPr>
          <w:rFonts w:ascii="Arial" w:hAnsi="Arial" w:cs="Arial"/>
          <w:b/>
          <w:sz w:val="20"/>
          <w:szCs w:val="20"/>
          <w:u w:val="single"/>
        </w:rPr>
      </w:pPr>
      <w:r w:rsidRPr="003D462F">
        <w:rPr>
          <w:rFonts w:ascii="Arial" w:hAnsi="Arial" w:cs="Arial"/>
          <w:b/>
          <w:sz w:val="20"/>
          <w:szCs w:val="20"/>
          <w:u w:val="single"/>
        </w:rPr>
        <w:t xml:space="preserve">Part </w:t>
      </w:r>
      <w:proofErr w:type="gramStart"/>
      <w:r w:rsidRPr="003D462F">
        <w:rPr>
          <w:rFonts w:ascii="Arial" w:hAnsi="Arial" w:cs="Arial"/>
          <w:b/>
          <w:sz w:val="20"/>
          <w:szCs w:val="20"/>
          <w:u w:val="single"/>
        </w:rPr>
        <w:t>4 :</w:t>
      </w:r>
      <w:proofErr w:type="gramEnd"/>
      <w:r w:rsidRPr="003D462F">
        <w:rPr>
          <w:rFonts w:ascii="Arial" w:hAnsi="Arial" w:cs="Arial"/>
          <w:b/>
          <w:sz w:val="20"/>
          <w:szCs w:val="20"/>
          <w:u w:val="single"/>
        </w:rPr>
        <w:t xml:space="preserve"> loan of equipment</w:t>
      </w:r>
    </w:p>
    <w:p w:rsidR="003D462F" w:rsidRPr="003D462F" w:rsidRDefault="003D462F" w:rsidP="003D462F">
      <w:pPr>
        <w:rPr>
          <w:rFonts w:ascii="Arial" w:hAnsi="Arial" w:cs="Arial"/>
          <w:sz w:val="20"/>
          <w:szCs w:val="20"/>
        </w:rPr>
      </w:pPr>
      <w:r w:rsidRPr="003D462F">
        <w:rPr>
          <w:rFonts w:ascii="Arial" w:hAnsi="Arial" w:cs="Arial"/>
          <w:sz w:val="20"/>
          <w:szCs w:val="20"/>
        </w:rPr>
        <w:t xml:space="preserve">We would be prepared to loan the </w:t>
      </w:r>
      <w:proofErr w:type="spellStart"/>
      <w:r w:rsidRPr="003D462F">
        <w:rPr>
          <w:rFonts w:ascii="Arial" w:hAnsi="Arial" w:cs="Arial"/>
          <w:sz w:val="20"/>
          <w:szCs w:val="20"/>
        </w:rPr>
        <w:t>BotB</w:t>
      </w:r>
      <w:proofErr w:type="spellEnd"/>
      <w:r w:rsidRPr="003D462F">
        <w:rPr>
          <w:rFonts w:ascii="Arial" w:hAnsi="Arial" w:cs="Arial"/>
          <w:sz w:val="20"/>
          <w:szCs w:val="20"/>
        </w:rPr>
        <w:t xml:space="preserve"> the use of our amplifiers and drum kit under the understanding that all bands must supply their own leads, snare drums and cymbals - </w:t>
      </w:r>
      <w:r w:rsidRPr="003D462F">
        <w:rPr>
          <w:rFonts w:ascii="Arial" w:hAnsi="Arial" w:cs="Arial"/>
          <w:sz w:val="20"/>
          <w:szCs w:val="20"/>
        </w:rPr>
        <w:tab/>
        <w:t>YES   /   NO</w:t>
      </w:r>
      <w:r w:rsidRPr="003D462F">
        <w:rPr>
          <w:rFonts w:ascii="Arial" w:hAnsi="Arial" w:cs="Arial"/>
          <w:sz w:val="20"/>
          <w:szCs w:val="20"/>
        </w:rPr>
        <w:tab/>
        <w:t>(delete as appropriate)</w:t>
      </w:r>
    </w:p>
    <w:p w:rsidR="003D462F" w:rsidRPr="003D462F" w:rsidRDefault="003D462F" w:rsidP="003D462F">
      <w:pPr>
        <w:rPr>
          <w:rFonts w:ascii="Arial" w:hAnsi="Arial" w:cs="Arial"/>
          <w:sz w:val="20"/>
          <w:szCs w:val="20"/>
        </w:rPr>
      </w:pPr>
    </w:p>
    <w:p w:rsidR="003D462F" w:rsidRPr="003D462F" w:rsidRDefault="003D462F" w:rsidP="003D462F">
      <w:pPr>
        <w:rPr>
          <w:rFonts w:ascii="Arial" w:hAnsi="Arial" w:cs="Arial"/>
          <w:b/>
          <w:sz w:val="20"/>
          <w:szCs w:val="20"/>
          <w:u w:val="single"/>
        </w:rPr>
      </w:pPr>
      <w:r w:rsidRPr="003D462F">
        <w:rPr>
          <w:rFonts w:ascii="Arial" w:hAnsi="Arial" w:cs="Arial"/>
          <w:b/>
          <w:sz w:val="20"/>
          <w:szCs w:val="20"/>
          <w:u w:val="single"/>
        </w:rPr>
        <w:t xml:space="preserve">Part </w:t>
      </w:r>
      <w:proofErr w:type="gramStart"/>
      <w:r w:rsidRPr="003D462F">
        <w:rPr>
          <w:rFonts w:ascii="Arial" w:hAnsi="Arial" w:cs="Arial"/>
          <w:b/>
          <w:sz w:val="20"/>
          <w:szCs w:val="20"/>
          <w:u w:val="single"/>
        </w:rPr>
        <w:t>5 :</w:t>
      </w:r>
      <w:proofErr w:type="gramEnd"/>
      <w:r w:rsidRPr="003D462F">
        <w:rPr>
          <w:rFonts w:ascii="Arial" w:hAnsi="Arial" w:cs="Arial"/>
          <w:b/>
          <w:sz w:val="20"/>
          <w:szCs w:val="20"/>
          <w:u w:val="single"/>
        </w:rPr>
        <w:t xml:space="preserve"> Emergency contact details.</w:t>
      </w:r>
    </w:p>
    <w:p w:rsidR="003D462F" w:rsidRPr="003D462F" w:rsidRDefault="003D462F" w:rsidP="003D462F">
      <w:pPr>
        <w:rPr>
          <w:rFonts w:ascii="Arial" w:hAnsi="Arial" w:cs="Arial"/>
          <w:sz w:val="20"/>
          <w:szCs w:val="20"/>
        </w:rPr>
      </w:pPr>
      <w:r w:rsidRPr="003D462F">
        <w:rPr>
          <w:rFonts w:ascii="Arial" w:hAnsi="Arial" w:cs="Arial"/>
          <w:sz w:val="20"/>
          <w:szCs w:val="20"/>
        </w:rPr>
        <w:t>Name</w:t>
      </w:r>
    </w:p>
    <w:p w:rsidR="003D462F" w:rsidRPr="003D462F" w:rsidRDefault="003D462F" w:rsidP="003D462F">
      <w:pPr>
        <w:rPr>
          <w:rFonts w:ascii="Arial" w:hAnsi="Arial" w:cs="Arial"/>
          <w:sz w:val="20"/>
          <w:szCs w:val="20"/>
        </w:rPr>
      </w:pPr>
      <w:r w:rsidRPr="003D462F">
        <w:rPr>
          <w:rFonts w:ascii="Arial" w:hAnsi="Arial" w:cs="Arial"/>
          <w:sz w:val="20"/>
          <w:szCs w:val="20"/>
        </w:rPr>
        <w:t>Relationship to the band, (for example John’s dad)</w:t>
      </w:r>
    </w:p>
    <w:p w:rsidR="003D462F" w:rsidRPr="003D462F" w:rsidRDefault="003D462F" w:rsidP="003D462F">
      <w:pPr>
        <w:rPr>
          <w:rFonts w:ascii="Arial" w:hAnsi="Arial" w:cs="Arial"/>
          <w:sz w:val="20"/>
          <w:szCs w:val="20"/>
        </w:rPr>
      </w:pPr>
      <w:r w:rsidRPr="003D462F">
        <w:rPr>
          <w:rFonts w:ascii="Arial" w:hAnsi="Arial" w:cs="Arial"/>
          <w:sz w:val="20"/>
          <w:szCs w:val="20"/>
        </w:rPr>
        <w:t>Telephone Number</w:t>
      </w:r>
    </w:p>
    <w:p w:rsidR="003D462F" w:rsidRPr="003D462F" w:rsidRDefault="003D462F" w:rsidP="003D462F">
      <w:pPr>
        <w:rPr>
          <w:rFonts w:ascii="Arial" w:hAnsi="Arial" w:cs="Arial"/>
          <w:sz w:val="20"/>
          <w:szCs w:val="20"/>
        </w:rPr>
      </w:pPr>
      <w:r w:rsidRPr="003D462F">
        <w:rPr>
          <w:rFonts w:ascii="Arial" w:hAnsi="Arial" w:cs="Arial"/>
          <w:sz w:val="20"/>
          <w:szCs w:val="20"/>
        </w:rPr>
        <w:t>Mobile Number</w:t>
      </w:r>
    </w:p>
    <w:p w:rsidR="003D462F" w:rsidRPr="003D462F" w:rsidRDefault="003D462F" w:rsidP="003D462F">
      <w:pPr>
        <w:rPr>
          <w:rFonts w:ascii="Arial" w:hAnsi="Arial" w:cs="Arial"/>
          <w:sz w:val="20"/>
          <w:szCs w:val="20"/>
        </w:rPr>
      </w:pPr>
    </w:p>
    <w:p w:rsidR="003D462F" w:rsidRPr="003D462F" w:rsidRDefault="003D462F" w:rsidP="003D462F">
      <w:pPr>
        <w:rPr>
          <w:rFonts w:ascii="Arial" w:hAnsi="Arial" w:cs="Arial"/>
          <w:b/>
          <w:sz w:val="20"/>
          <w:szCs w:val="20"/>
          <w:u w:val="single"/>
        </w:rPr>
      </w:pPr>
      <w:r w:rsidRPr="003D462F">
        <w:rPr>
          <w:rFonts w:ascii="Arial" w:hAnsi="Arial" w:cs="Arial"/>
          <w:b/>
          <w:sz w:val="20"/>
          <w:szCs w:val="20"/>
          <w:u w:val="single"/>
        </w:rPr>
        <w:t xml:space="preserve">Part </w:t>
      </w:r>
      <w:proofErr w:type="gramStart"/>
      <w:r w:rsidRPr="003D462F">
        <w:rPr>
          <w:rFonts w:ascii="Arial" w:hAnsi="Arial" w:cs="Arial"/>
          <w:b/>
          <w:sz w:val="20"/>
          <w:szCs w:val="20"/>
          <w:u w:val="single"/>
        </w:rPr>
        <w:t>6 :</w:t>
      </w:r>
      <w:proofErr w:type="gramEnd"/>
      <w:r w:rsidRPr="003D462F">
        <w:rPr>
          <w:rFonts w:ascii="Arial" w:hAnsi="Arial" w:cs="Arial"/>
          <w:b/>
          <w:sz w:val="20"/>
          <w:szCs w:val="20"/>
          <w:u w:val="single"/>
        </w:rPr>
        <w:t xml:space="preserve"> Band members under 18 years of age.</w:t>
      </w:r>
    </w:p>
    <w:p w:rsidR="003D462F" w:rsidRPr="003D462F" w:rsidRDefault="003D462F" w:rsidP="003D462F">
      <w:pPr>
        <w:rPr>
          <w:rFonts w:ascii="Arial" w:hAnsi="Arial" w:cs="Arial"/>
          <w:sz w:val="20"/>
          <w:szCs w:val="20"/>
        </w:rPr>
      </w:pPr>
      <w:r w:rsidRPr="003D462F">
        <w:rPr>
          <w:rFonts w:ascii="Arial" w:hAnsi="Arial" w:cs="Arial"/>
          <w:sz w:val="20"/>
          <w:szCs w:val="20"/>
        </w:rPr>
        <w:t xml:space="preserve">Where any band members are under the age of 18 applications </w:t>
      </w:r>
      <w:r w:rsidRPr="003D462F">
        <w:rPr>
          <w:rFonts w:ascii="Arial" w:hAnsi="Arial" w:cs="Arial"/>
          <w:b/>
          <w:sz w:val="20"/>
          <w:szCs w:val="20"/>
          <w:u w:val="single"/>
        </w:rPr>
        <w:t xml:space="preserve">will </w:t>
      </w:r>
      <w:r w:rsidRPr="003D462F">
        <w:rPr>
          <w:rFonts w:ascii="Arial" w:hAnsi="Arial" w:cs="Arial"/>
          <w:sz w:val="20"/>
          <w:szCs w:val="20"/>
        </w:rPr>
        <w:t xml:space="preserve">only </w:t>
      </w:r>
      <w:proofErr w:type="gramStart"/>
      <w:r w:rsidRPr="003D462F">
        <w:rPr>
          <w:rFonts w:ascii="Arial" w:hAnsi="Arial" w:cs="Arial"/>
          <w:sz w:val="20"/>
          <w:szCs w:val="20"/>
        </w:rPr>
        <w:t>be</w:t>
      </w:r>
      <w:proofErr w:type="gramEnd"/>
      <w:r w:rsidRPr="003D462F">
        <w:rPr>
          <w:rFonts w:ascii="Arial" w:hAnsi="Arial" w:cs="Arial"/>
          <w:sz w:val="20"/>
          <w:szCs w:val="20"/>
        </w:rPr>
        <w:t xml:space="preserve"> accepted by post to the postal address above.</w:t>
      </w:r>
    </w:p>
    <w:p w:rsidR="003D462F" w:rsidRPr="00AC1B2E" w:rsidRDefault="003D462F" w:rsidP="003D462F">
      <w:pPr>
        <w:rPr>
          <w:rFonts w:ascii="Arial" w:hAnsi="Arial" w:cs="Arial"/>
          <w:b/>
          <w:i/>
          <w:sz w:val="20"/>
          <w:szCs w:val="20"/>
        </w:rPr>
      </w:pPr>
      <w:r w:rsidRPr="00AC1B2E">
        <w:rPr>
          <w:rFonts w:ascii="Arial" w:hAnsi="Arial" w:cs="Arial"/>
          <w:b/>
          <w:i/>
          <w:sz w:val="20"/>
          <w:szCs w:val="20"/>
        </w:rPr>
        <w:t>Parent / Guardian Declaration (to be signed for each band member under the age of 18)</w:t>
      </w:r>
    </w:p>
    <w:p w:rsidR="003D462F" w:rsidRPr="00AC1B2E" w:rsidRDefault="003D462F" w:rsidP="003D462F">
      <w:pPr>
        <w:rPr>
          <w:rFonts w:ascii="Arial" w:hAnsi="Arial" w:cs="Arial"/>
          <w:b/>
          <w:i/>
          <w:sz w:val="20"/>
          <w:szCs w:val="20"/>
        </w:rPr>
      </w:pPr>
      <w:r w:rsidRPr="00AC1B2E">
        <w:rPr>
          <w:rFonts w:ascii="Arial" w:hAnsi="Arial" w:cs="Arial"/>
          <w:b/>
          <w:i/>
          <w:sz w:val="20"/>
          <w:szCs w:val="20"/>
        </w:rPr>
        <w:t xml:space="preserve">I have been made aware of the Battle of the Bands and give consent to the minor in my care taking part. </w:t>
      </w:r>
    </w:p>
    <w:p w:rsidR="003D462F" w:rsidRPr="00AC1B2E" w:rsidRDefault="003D462F" w:rsidP="003D462F">
      <w:pPr>
        <w:rPr>
          <w:rFonts w:ascii="Arial" w:hAnsi="Arial" w:cs="Arial"/>
          <w:b/>
          <w:i/>
          <w:sz w:val="20"/>
          <w:szCs w:val="20"/>
        </w:rPr>
      </w:pPr>
      <w:r w:rsidRPr="00AC1B2E">
        <w:rPr>
          <w:rFonts w:ascii="Arial" w:hAnsi="Arial" w:cs="Arial"/>
          <w:b/>
          <w:i/>
          <w:sz w:val="20"/>
          <w:szCs w:val="20"/>
        </w:rPr>
        <w:t>I have read and understood the Rules and Regulations and understand that a failure to abide by these terms will result in the disqualification of the entire entry.</w:t>
      </w:r>
    </w:p>
    <w:p w:rsidR="003D462F" w:rsidRPr="00AC1B2E" w:rsidRDefault="003D462F" w:rsidP="003D462F">
      <w:pPr>
        <w:rPr>
          <w:rFonts w:ascii="Arial" w:hAnsi="Arial" w:cs="Arial"/>
          <w:b/>
          <w:i/>
          <w:sz w:val="20"/>
          <w:szCs w:val="20"/>
        </w:rPr>
      </w:pPr>
      <w:r w:rsidRPr="00AC1B2E">
        <w:rPr>
          <w:rFonts w:ascii="Arial" w:hAnsi="Arial" w:cs="Arial"/>
          <w:b/>
          <w:i/>
          <w:sz w:val="20"/>
          <w:szCs w:val="20"/>
        </w:rPr>
        <w:t xml:space="preserve">I understand that in signing this consent I am agreeing to permit the named young person to participate in </w:t>
      </w:r>
      <w:proofErr w:type="spellStart"/>
      <w:r w:rsidR="00F95DD4" w:rsidRPr="00AC1B2E">
        <w:rPr>
          <w:rFonts w:ascii="Arial" w:hAnsi="Arial" w:cs="Arial"/>
          <w:b/>
          <w:i/>
          <w:sz w:val="20"/>
          <w:szCs w:val="20"/>
        </w:rPr>
        <w:t>Sunniside</w:t>
      </w:r>
      <w:proofErr w:type="spellEnd"/>
      <w:r w:rsidR="00F95DD4" w:rsidRPr="00AC1B2E">
        <w:rPr>
          <w:rFonts w:ascii="Arial" w:hAnsi="Arial" w:cs="Arial"/>
          <w:b/>
          <w:i/>
          <w:sz w:val="20"/>
          <w:szCs w:val="20"/>
        </w:rPr>
        <w:t xml:space="preserve"> LIVE Festival</w:t>
      </w:r>
      <w:r w:rsidRPr="00AC1B2E">
        <w:rPr>
          <w:rFonts w:ascii="Arial" w:hAnsi="Arial" w:cs="Arial"/>
          <w:b/>
          <w:i/>
          <w:sz w:val="20"/>
          <w:szCs w:val="20"/>
        </w:rPr>
        <w:t xml:space="preserve"> Battle of the Bands</w:t>
      </w:r>
      <w:r w:rsidR="00F95DD4" w:rsidRPr="00AC1B2E">
        <w:rPr>
          <w:rFonts w:ascii="Arial" w:hAnsi="Arial" w:cs="Arial"/>
          <w:b/>
          <w:i/>
          <w:sz w:val="20"/>
          <w:szCs w:val="20"/>
        </w:rPr>
        <w:t xml:space="preserve"> 2015</w:t>
      </w:r>
      <w:r w:rsidRPr="00AC1B2E">
        <w:rPr>
          <w:rFonts w:ascii="Arial" w:hAnsi="Arial" w:cs="Arial"/>
          <w:b/>
          <w:i/>
          <w:sz w:val="20"/>
          <w:szCs w:val="20"/>
        </w:rPr>
        <w:t>.</w:t>
      </w:r>
    </w:p>
    <w:p w:rsidR="003D462F" w:rsidRPr="00AC1B2E" w:rsidRDefault="003D462F" w:rsidP="003D462F">
      <w:pPr>
        <w:rPr>
          <w:rFonts w:ascii="Arial" w:hAnsi="Arial" w:cs="Arial"/>
          <w:b/>
          <w:i/>
          <w:sz w:val="20"/>
          <w:szCs w:val="20"/>
        </w:rPr>
      </w:pPr>
      <w:r w:rsidRPr="00AC1B2E">
        <w:rPr>
          <w:rFonts w:ascii="Arial" w:hAnsi="Arial" w:cs="Arial"/>
          <w:b/>
          <w:i/>
          <w:sz w:val="20"/>
          <w:szCs w:val="20"/>
        </w:rPr>
        <w:t>I understand that pictorial images, video files and sound recordings will be made during the competition and I give my permission for their use for advertising or promotional purposes which may include press and internet use.</w:t>
      </w:r>
    </w:p>
    <w:p w:rsidR="003D462F" w:rsidRDefault="003D462F" w:rsidP="003D462F">
      <w:pPr>
        <w:rPr>
          <w:rFonts w:ascii="Arial" w:hAnsi="Arial" w:cs="Arial"/>
          <w:sz w:val="20"/>
          <w:szCs w:val="20"/>
        </w:rPr>
      </w:pPr>
    </w:p>
    <w:p w:rsidR="00AC1B2E" w:rsidRPr="003D462F" w:rsidRDefault="00AC1B2E" w:rsidP="003D462F">
      <w:pPr>
        <w:rPr>
          <w:rFonts w:ascii="Arial" w:hAnsi="Arial" w:cs="Arial"/>
          <w:sz w:val="20"/>
          <w:szCs w:val="20"/>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4"/>
        <w:gridCol w:w="3709"/>
        <w:gridCol w:w="2832"/>
      </w:tblGrid>
      <w:tr w:rsidR="003D462F" w:rsidRPr="003D462F" w:rsidTr="00F95DD4">
        <w:trPr>
          <w:trHeight w:val="430"/>
        </w:trPr>
        <w:tc>
          <w:tcPr>
            <w:tcW w:w="3214" w:type="dxa"/>
            <w:shd w:val="clear" w:color="auto" w:fill="auto"/>
          </w:tcPr>
          <w:p w:rsidR="003D462F" w:rsidRPr="003D462F" w:rsidRDefault="003D462F" w:rsidP="00D65B29">
            <w:pPr>
              <w:rPr>
                <w:rFonts w:ascii="Arial" w:hAnsi="Arial" w:cs="Arial"/>
                <w:b/>
                <w:sz w:val="20"/>
                <w:szCs w:val="20"/>
              </w:rPr>
            </w:pPr>
            <w:r w:rsidRPr="003D462F">
              <w:rPr>
                <w:rFonts w:ascii="Arial" w:hAnsi="Arial" w:cs="Arial"/>
                <w:b/>
                <w:sz w:val="20"/>
                <w:szCs w:val="20"/>
              </w:rPr>
              <w:lastRenderedPageBreak/>
              <w:t>Band member under 18</w:t>
            </w:r>
          </w:p>
        </w:tc>
        <w:tc>
          <w:tcPr>
            <w:tcW w:w="3709" w:type="dxa"/>
            <w:shd w:val="clear" w:color="auto" w:fill="auto"/>
          </w:tcPr>
          <w:p w:rsidR="003D462F" w:rsidRPr="003D462F" w:rsidRDefault="003D462F" w:rsidP="00D65B29">
            <w:pPr>
              <w:jc w:val="center"/>
              <w:rPr>
                <w:rFonts w:ascii="Arial" w:hAnsi="Arial" w:cs="Arial"/>
                <w:b/>
                <w:sz w:val="20"/>
                <w:szCs w:val="20"/>
              </w:rPr>
            </w:pPr>
            <w:r w:rsidRPr="003D462F">
              <w:rPr>
                <w:rFonts w:ascii="Arial" w:hAnsi="Arial" w:cs="Arial"/>
                <w:b/>
                <w:sz w:val="20"/>
                <w:szCs w:val="20"/>
              </w:rPr>
              <w:t>Name of Parent / Guardian</w:t>
            </w:r>
          </w:p>
        </w:tc>
        <w:tc>
          <w:tcPr>
            <w:tcW w:w="2832" w:type="dxa"/>
            <w:shd w:val="clear" w:color="auto" w:fill="auto"/>
          </w:tcPr>
          <w:p w:rsidR="003D462F" w:rsidRPr="003D462F" w:rsidRDefault="003D462F" w:rsidP="00D65B29">
            <w:pPr>
              <w:jc w:val="center"/>
              <w:rPr>
                <w:rFonts w:ascii="Arial" w:hAnsi="Arial" w:cs="Arial"/>
                <w:b/>
                <w:sz w:val="20"/>
                <w:szCs w:val="20"/>
              </w:rPr>
            </w:pPr>
            <w:r w:rsidRPr="003D462F">
              <w:rPr>
                <w:rFonts w:ascii="Arial" w:hAnsi="Arial" w:cs="Arial"/>
                <w:b/>
                <w:sz w:val="20"/>
                <w:szCs w:val="20"/>
              </w:rPr>
              <w:t>Signature</w:t>
            </w:r>
          </w:p>
        </w:tc>
      </w:tr>
      <w:tr w:rsidR="003D462F" w:rsidRPr="003D462F" w:rsidTr="00F95DD4">
        <w:trPr>
          <w:trHeight w:val="444"/>
        </w:trPr>
        <w:tc>
          <w:tcPr>
            <w:tcW w:w="3214" w:type="dxa"/>
            <w:shd w:val="clear" w:color="auto" w:fill="auto"/>
          </w:tcPr>
          <w:p w:rsidR="003D462F" w:rsidRPr="003D462F" w:rsidRDefault="003D462F" w:rsidP="00D65B29">
            <w:pPr>
              <w:rPr>
                <w:rFonts w:ascii="Arial" w:hAnsi="Arial" w:cs="Arial"/>
                <w:b/>
                <w:sz w:val="20"/>
                <w:szCs w:val="20"/>
                <w:u w:val="single"/>
              </w:rPr>
            </w:pPr>
          </w:p>
        </w:tc>
        <w:tc>
          <w:tcPr>
            <w:tcW w:w="3709" w:type="dxa"/>
            <w:shd w:val="clear" w:color="auto" w:fill="auto"/>
          </w:tcPr>
          <w:p w:rsidR="003D462F" w:rsidRPr="003D462F" w:rsidRDefault="003D462F" w:rsidP="00D65B29">
            <w:pPr>
              <w:rPr>
                <w:rFonts w:ascii="Arial" w:hAnsi="Arial" w:cs="Arial"/>
                <w:b/>
                <w:sz w:val="20"/>
                <w:szCs w:val="20"/>
                <w:u w:val="single"/>
              </w:rPr>
            </w:pPr>
          </w:p>
        </w:tc>
        <w:tc>
          <w:tcPr>
            <w:tcW w:w="2832" w:type="dxa"/>
            <w:shd w:val="clear" w:color="auto" w:fill="auto"/>
          </w:tcPr>
          <w:p w:rsidR="003D462F" w:rsidRPr="003D462F" w:rsidRDefault="003D462F" w:rsidP="00D65B29">
            <w:pPr>
              <w:rPr>
                <w:rFonts w:ascii="Arial" w:hAnsi="Arial" w:cs="Arial"/>
                <w:b/>
                <w:sz w:val="20"/>
                <w:szCs w:val="20"/>
                <w:u w:val="single"/>
              </w:rPr>
            </w:pPr>
          </w:p>
        </w:tc>
      </w:tr>
      <w:tr w:rsidR="003D462F" w:rsidRPr="003D462F" w:rsidTr="00F95DD4">
        <w:trPr>
          <w:trHeight w:val="444"/>
        </w:trPr>
        <w:tc>
          <w:tcPr>
            <w:tcW w:w="3214" w:type="dxa"/>
            <w:shd w:val="clear" w:color="auto" w:fill="auto"/>
          </w:tcPr>
          <w:p w:rsidR="003D462F" w:rsidRPr="003D462F" w:rsidRDefault="003D462F" w:rsidP="00D65B29">
            <w:pPr>
              <w:rPr>
                <w:rFonts w:ascii="Arial" w:hAnsi="Arial" w:cs="Arial"/>
                <w:b/>
                <w:sz w:val="20"/>
                <w:szCs w:val="20"/>
                <w:u w:val="single"/>
              </w:rPr>
            </w:pPr>
          </w:p>
        </w:tc>
        <w:tc>
          <w:tcPr>
            <w:tcW w:w="3709" w:type="dxa"/>
            <w:shd w:val="clear" w:color="auto" w:fill="auto"/>
          </w:tcPr>
          <w:p w:rsidR="003D462F" w:rsidRPr="003D462F" w:rsidRDefault="003D462F" w:rsidP="00D65B29">
            <w:pPr>
              <w:rPr>
                <w:rFonts w:ascii="Arial" w:hAnsi="Arial" w:cs="Arial"/>
                <w:b/>
                <w:sz w:val="20"/>
                <w:szCs w:val="20"/>
                <w:u w:val="single"/>
              </w:rPr>
            </w:pPr>
          </w:p>
        </w:tc>
        <w:tc>
          <w:tcPr>
            <w:tcW w:w="2832" w:type="dxa"/>
            <w:shd w:val="clear" w:color="auto" w:fill="auto"/>
          </w:tcPr>
          <w:p w:rsidR="003D462F" w:rsidRPr="003D462F" w:rsidRDefault="003D462F" w:rsidP="00D65B29">
            <w:pPr>
              <w:rPr>
                <w:rFonts w:ascii="Arial" w:hAnsi="Arial" w:cs="Arial"/>
                <w:b/>
                <w:sz w:val="20"/>
                <w:szCs w:val="20"/>
                <w:u w:val="single"/>
              </w:rPr>
            </w:pPr>
          </w:p>
        </w:tc>
      </w:tr>
      <w:tr w:rsidR="003D462F" w:rsidRPr="003D462F" w:rsidTr="00F95DD4">
        <w:trPr>
          <w:trHeight w:val="430"/>
        </w:trPr>
        <w:tc>
          <w:tcPr>
            <w:tcW w:w="3214" w:type="dxa"/>
            <w:shd w:val="clear" w:color="auto" w:fill="auto"/>
          </w:tcPr>
          <w:p w:rsidR="003D462F" w:rsidRPr="003D462F" w:rsidRDefault="003D462F" w:rsidP="00D65B29">
            <w:pPr>
              <w:rPr>
                <w:rFonts w:ascii="Arial" w:hAnsi="Arial" w:cs="Arial"/>
                <w:b/>
                <w:sz w:val="20"/>
                <w:szCs w:val="20"/>
                <w:u w:val="single"/>
              </w:rPr>
            </w:pPr>
          </w:p>
        </w:tc>
        <w:tc>
          <w:tcPr>
            <w:tcW w:w="3709" w:type="dxa"/>
            <w:shd w:val="clear" w:color="auto" w:fill="auto"/>
          </w:tcPr>
          <w:p w:rsidR="003D462F" w:rsidRPr="003D462F" w:rsidRDefault="003D462F" w:rsidP="00D65B29">
            <w:pPr>
              <w:rPr>
                <w:rFonts w:ascii="Arial" w:hAnsi="Arial" w:cs="Arial"/>
                <w:b/>
                <w:sz w:val="20"/>
                <w:szCs w:val="20"/>
                <w:u w:val="single"/>
              </w:rPr>
            </w:pPr>
          </w:p>
        </w:tc>
        <w:tc>
          <w:tcPr>
            <w:tcW w:w="2832" w:type="dxa"/>
            <w:shd w:val="clear" w:color="auto" w:fill="auto"/>
          </w:tcPr>
          <w:p w:rsidR="003D462F" w:rsidRPr="003D462F" w:rsidRDefault="003D462F" w:rsidP="00D65B29">
            <w:pPr>
              <w:rPr>
                <w:rFonts w:ascii="Arial" w:hAnsi="Arial" w:cs="Arial"/>
                <w:b/>
                <w:sz w:val="20"/>
                <w:szCs w:val="20"/>
                <w:u w:val="single"/>
              </w:rPr>
            </w:pPr>
          </w:p>
        </w:tc>
      </w:tr>
      <w:tr w:rsidR="003D462F" w:rsidRPr="003D462F" w:rsidTr="00F95DD4">
        <w:trPr>
          <w:trHeight w:val="444"/>
        </w:trPr>
        <w:tc>
          <w:tcPr>
            <w:tcW w:w="3214" w:type="dxa"/>
            <w:shd w:val="clear" w:color="auto" w:fill="auto"/>
          </w:tcPr>
          <w:p w:rsidR="003D462F" w:rsidRPr="003D462F" w:rsidRDefault="003D462F" w:rsidP="00D65B29">
            <w:pPr>
              <w:rPr>
                <w:rFonts w:ascii="Arial" w:hAnsi="Arial" w:cs="Arial"/>
                <w:b/>
                <w:sz w:val="20"/>
                <w:szCs w:val="20"/>
                <w:u w:val="single"/>
              </w:rPr>
            </w:pPr>
          </w:p>
        </w:tc>
        <w:tc>
          <w:tcPr>
            <w:tcW w:w="3709" w:type="dxa"/>
            <w:shd w:val="clear" w:color="auto" w:fill="auto"/>
          </w:tcPr>
          <w:p w:rsidR="003D462F" w:rsidRPr="003D462F" w:rsidRDefault="003D462F" w:rsidP="00D65B29">
            <w:pPr>
              <w:rPr>
                <w:rFonts w:ascii="Arial" w:hAnsi="Arial" w:cs="Arial"/>
                <w:b/>
                <w:sz w:val="20"/>
                <w:szCs w:val="20"/>
                <w:u w:val="single"/>
              </w:rPr>
            </w:pPr>
          </w:p>
        </w:tc>
        <w:tc>
          <w:tcPr>
            <w:tcW w:w="2832" w:type="dxa"/>
            <w:shd w:val="clear" w:color="auto" w:fill="auto"/>
          </w:tcPr>
          <w:p w:rsidR="003D462F" w:rsidRPr="003D462F" w:rsidRDefault="003D462F" w:rsidP="00D65B29">
            <w:pPr>
              <w:rPr>
                <w:rFonts w:ascii="Arial" w:hAnsi="Arial" w:cs="Arial"/>
                <w:b/>
                <w:sz w:val="20"/>
                <w:szCs w:val="20"/>
                <w:u w:val="single"/>
              </w:rPr>
            </w:pPr>
          </w:p>
        </w:tc>
      </w:tr>
      <w:tr w:rsidR="003D462F" w:rsidRPr="003D462F" w:rsidTr="00F95DD4">
        <w:trPr>
          <w:trHeight w:val="430"/>
        </w:trPr>
        <w:tc>
          <w:tcPr>
            <w:tcW w:w="3214" w:type="dxa"/>
            <w:shd w:val="clear" w:color="auto" w:fill="auto"/>
          </w:tcPr>
          <w:p w:rsidR="003D462F" w:rsidRPr="003D462F" w:rsidRDefault="003D462F" w:rsidP="00D65B29">
            <w:pPr>
              <w:rPr>
                <w:rFonts w:ascii="Arial" w:hAnsi="Arial" w:cs="Arial"/>
                <w:b/>
                <w:sz w:val="20"/>
                <w:szCs w:val="20"/>
                <w:u w:val="single"/>
              </w:rPr>
            </w:pPr>
          </w:p>
        </w:tc>
        <w:tc>
          <w:tcPr>
            <w:tcW w:w="3709" w:type="dxa"/>
            <w:shd w:val="clear" w:color="auto" w:fill="auto"/>
          </w:tcPr>
          <w:p w:rsidR="003D462F" w:rsidRPr="003D462F" w:rsidRDefault="003D462F" w:rsidP="00D65B29">
            <w:pPr>
              <w:rPr>
                <w:rFonts w:ascii="Arial" w:hAnsi="Arial" w:cs="Arial"/>
                <w:b/>
                <w:sz w:val="20"/>
                <w:szCs w:val="20"/>
                <w:u w:val="single"/>
              </w:rPr>
            </w:pPr>
          </w:p>
        </w:tc>
        <w:tc>
          <w:tcPr>
            <w:tcW w:w="2832" w:type="dxa"/>
            <w:shd w:val="clear" w:color="auto" w:fill="auto"/>
          </w:tcPr>
          <w:p w:rsidR="003D462F" w:rsidRPr="003D462F" w:rsidRDefault="003D462F" w:rsidP="00D65B29">
            <w:pPr>
              <w:rPr>
                <w:rFonts w:ascii="Arial" w:hAnsi="Arial" w:cs="Arial"/>
                <w:b/>
                <w:sz w:val="20"/>
                <w:szCs w:val="20"/>
                <w:u w:val="single"/>
              </w:rPr>
            </w:pPr>
          </w:p>
        </w:tc>
      </w:tr>
      <w:tr w:rsidR="003D462F" w:rsidRPr="003D462F" w:rsidTr="00F95DD4">
        <w:trPr>
          <w:trHeight w:val="458"/>
        </w:trPr>
        <w:tc>
          <w:tcPr>
            <w:tcW w:w="3214" w:type="dxa"/>
            <w:shd w:val="clear" w:color="auto" w:fill="auto"/>
          </w:tcPr>
          <w:p w:rsidR="003D462F" w:rsidRPr="003D462F" w:rsidRDefault="003D462F" w:rsidP="00D65B29">
            <w:pPr>
              <w:rPr>
                <w:rFonts w:ascii="Arial" w:hAnsi="Arial" w:cs="Arial"/>
                <w:b/>
                <w:sz w:val="20"/>
                <w:szCs w:val="20"/>
                <w:u w:val="single"/>
              </w:rPr>
            </w:pPr>
          </w:p>
        </w:tc>
        <w:tc>
          <w:tcPr>
            <w:tcW w:w="3709" w:type="dxa"/>
            <w:shd w:val="clear" w:color="auto" w:fill="auto"/>
          </w:tcPr>
          <w:p w:rsidR="003D462F" w:rsidRPr="003D462F" w:rsidRDefault="003D462F" w:rsidP="00D65B29">
            <w:pPr>
              <w:rPr>
                <w:rFonts w:ascii="Arial" w:hAnsi="Arial" w:cs="Arial"/>
                <w:b/>
                <w:sz w:val="20"/>
                <w:szCs w:val="20"/>
                <w:u w:val="single"/>
              </w:rPr>
            </w:pPr>
          </w:p>
        </w:tc>
        <w:tc>
          <w:tcPr>
            <w:tcW w:w="2832" w:type="dxa"/>
            <w:shd w:val="clear" w:color="auto" w:fill="auto"/>
          </w:tcPr>
          <w:p w:rsidR="003D462F" w:rsidRPr="003D462F" w:rsidRDefault="003D462F" w:rsidP="00D65B29">
            <w:pPr>
              <w:rPr>
                <w:rFonts w:ascii="Arial" w:hAnsi="Arial" w:cs="Arial"/>
                <w:b/>
                <w:sz w:val="20"/>
                <w:szCs w:val="20"/>
                <w:u w:val="single"/>
              </w:rPr>
            </w:pPr>
          </w:p>
        </w:tc>
      </w:tr>
    </w:tbl>
    <w:p w:rsidR="003D462F" w:rsidRPr="003D462F" w:rsidRDefault="003D462F" w:rsidP="003D462F">
      <w:pPr>
        <w:rPr>
          <w:rFonts w:ascii="Arial" w:hAnsi="Arial" w:cs="Arial"/>
          <w:sz w:val="20"/>
          <w:szCs w:val="20"/>
        </w:rPr>
      </w:pPr>
    </w:p>
    <w:p w:rsidR="003D462F" w:rsidRPr="003D462F" w:rsidRDefault="003D462F" w:rsidP="003D462F">
      <w:pPr>
        <w:rPr>
          <w:rFonts w:ascii="Arial" w:hAnsi="Arial" w:cs="Arial"/>
          <w:b/>
          <w:sz w:val="20"/>
          <w:szCs w:val="20"/>
          <w:u w:val="single"/>
        </w:rPr>
      </w:pPr>
      <w:r w:rsidRPr="003D462F">
        <w:rPr>
          <w:rFonts w:ascii="Arial" w:hAnsi="Arial" w:cs="Arial"/>
          <w:b/>
          <w:sz w:val="20"/>
          <w:szCs w:val="20"/>
          <w:u w:val="single"/>
        </w:rPr>
        <w:t xml:space="preserve">Part </w:t>
      </w:r>
      <w:proofErr w:type="gramStart"/>
      <w:r w:rsidRPr="003D462F">
        <w:rPr>
          <w:rFonts w:ascii="Arial" w:hAnsi="Arial" w:cs="Arial"/>
          <w:b/>
          <w:sz w:val="20"/>
          <w:szCs w:val="20"/>
          <w:u w:val="single"/>
        </w:rPr>
        <w:t>7 :</w:t>
      </w:r>
      <w:proofErr w:type="gramEnd"/>
      <w:r w:rsidRPr="003D462F">
        <w:rPr>
          <w:rFonts w:ascii="Arial" w:hAnsi="Arial" w:cs="Arial"/>
          <w:b/>
          <w:sz w:val="20"/>
          <w:szCs w:val="20"/>
          <w:u w:val="single"/>
        </w:rPr>
        <w:t xml:space="preserve"> Band members over 18 years of age.</w:t>
      </w:r>
    </w:p>
    <w:p w:rsidR="003D462F" w:rsidRPr="003D462F" w:rsidRDefault="003D462F" w:rsidP="003D462F">
      <w:pPr>
        <w:rPr>
          <w:rFonts w:ascii="Arial" w:hAnsi="Arial" w:cs="Arial"/>
          <w:sz w:val="20"/>
          <w:szCs w:val="20"/>
        </w:rPr>
      </w:pPr>
      <w:r w:rsidRPr="003D462F">
        <w:rPr>
          <w:rFonts w:ascii="Arial" w:hAnsi="Arial" w:cs="Arial"/>
          <w:sz w:val="20"/>
          <w:szCs w:val="20"/>
        </w:rPr>
        <w:t>For band members over the age of 18 the signature or e-mail address of the primary contact given in Part 1 is taken as confirmation that all other band members over the age of 18 have read, understood and agreed to abide by the Rules and Regulations of the competition.</w:t>
      </w:r>
    </w:p>
    <w:p w:rsidR="003D462F" w:rsidRPr="003D462F" w:rsidRDefault="003D462F" w:rsidP="003D462F">
      <w:pPr>
        <w:rPr>
          <w:rFonts w:ascii="Arial" w:hAnsi="Arial" w:cs="Arial"/>
          <w:sz w:val="20"/>
          <w:szCs w:val="20"/>
        </w:rPr>
      </w:pPr>
      <w:proofErr w:type="gramStart"/>
      <w:r w:rsidRPr="003D462F">
        <w:rPr>
          <w:rFonts w:ascii="Arial" w:hAnsi="Arial" w:cs="Arial"/>
          <w:sz w:val="20"/>
          <w:szCs w:val="20"/>
        </w:rPr>
        <w:t>Confirmation of name of primary contact.</w:t>
      </w:r>
      <w:proofErr w:type="gramEnd"/>
    </w:p>
    <w:p w:rsidR="003D462F" w:rsidRDefault="003D462F" w:rsidP="003D462F">
      <w:pPr>
        <w:rPr>
          <w:rFonts w:ascii="Arial" w:hAnsi="Arial" w:cs="Arial"/>
          <w:sz w:val="20"/>
          <w:szCs w:val="20"/>
        </w:rPr>
      </w:pPr>
      <w:r w:rsidRPr="003D462F">
        <w:rPr>
          <w:rFonts w:ascii="Arial" w:hAnsi="Arial" w:cs="Arial"/>
          <w:sz w:val="20"/>
          <w:szCs w:val="20"/>
        </w:rPr>
        <w:t>Signature</w:t>
      </w:r>
    </w:p>
    <w:p w:rsidR="00AC1B2E" w:rsidRPr="003D462F" w:rsidRDefault="00AC1B2E" w:rsidP="003D462F">
      <w:pPr>
        <w:rPr>
          <w:rFonts w:ascii="Arial" w:hAnsi="Arial" w:cs="Arial"/>
          <w:sz w:val="20"/>
          <w:szCs w:val="20"/>
        </w:rPr>
      </w:pPr>
    </w:p>
    <w:p w:rsidR="003D462F" w:rsidRPr="003D462F" w:rsidRDefault="003D462F" w:rsidP="003D462F">
      <w:pPr>
        <w:rPr>
          <w:rFonts w:ascii="Arial" w:hAnsi="Arial" w:cs="Arial"/>
          <w:sz w:val="20"/>
          <w:szCs w:val="20"/>
        </w:rPr>
      </w:pPr>
      <w:r w:rsidRPr="003D462F">
        <w:rPr>
          <w:rFonts w:ascii="Arial" w:hAnsi="Arial" w:cs="Arial"/>
          <w:sz w:val="20"/>
          <w:szCs w:val="20"/>
        </w:rPr>
        <w:t xml:space="preserve">Date of application. </w:t>
      </w:r>
      <w:r w:rsidRPr="003D462F">
        <w:rPr>
          <w:rFonts w:ascii="Arial" w:hAnsi="Arial" w:cs="Arial"/>
          <w:sz w:val="20"/>
          <w:szCs w:val="20"/>
        </w:rPr>
        <w:tab/>
      </w:r>
      <w:r w:rsidRPr="003D462F">
        <w:rPr>
          <w:rFonts w:ascii="Arial" w:hAnsi="Arial" w:cs="Arial"/>
          <w:sz w:val="20"/>
          <w:szCs w:val="20"/>
        </w:rPr>
        <w:tab/>
      </w:r>
      <w:r w:rsidRPr="003D462F">
        <w:rPr>
          <w:rFonts w:ascii="Arial" w:hAnsi="Arial" w:cs="Arial"/>
          <w:sz w:val="20"/>
          <w:szCs w:val="20"/>
        </w:rPr>
        <w:tab/>
      </w:r>
    </w:p>
    <w:p w:rsidR="003D462F" w:rsidRPr="003D462F" w:rsidRDefault="003D462F" w:rsidP="003D462F">
      <w:pPr>
        <w:rPr>
          <w:rFonts w:ascii="Arial" w:hAnsi="Arial" w:cs="Arial"/>
          <w:b/>
          <w:sz w:val="20"/>
          <w:szCs w:val="20"/>
        </w:rPr>
      </w:pPr>
      <w:r w:rsidRPr="003D462F">
        <w:rPr>
          <w:rFonts w:ascii="Arial" w:hAnsi="Arial" w:cs="Arial"/>
          <w:b/>
          <w:sz w:val="20"/>
          <w:szCs w:val="20"/>
        </w:rPr>
        <w:t xml:space="preserve">All applications must be received by Sunday </w:t>
      </w:r>
      <w:proofErr w:type="spellStart"/>
      <w:r w:rsidRPr="003D462F">
        <w:rPr>
          <w:rFonts w:ascii="Arial" w:hAnsi="Arial" w:cs="Arial"/>
          <w:b/>
          <w:sz w:val="20"/>
          <w:szCs w:val="20"/>
        </w:rPr>
        <w:t>xxxxx</w:t>
      </w:r>
      <w:proofErr w:type="spellEnd"/>
      <w:r w:rsidRPr="003D462F">
        <w:rPr>
          <w:rFonts w:ascii="Arial" w:hAnsi="Arial" w:cs="Arial"/>
          <w:b/>
          <w:sz w:val="20"/>
          <w:szCs w:val="20"/>
        </w:rPr>
        <w:t xml:space="preserve"> 2015.</w:t>
      </w:r>
    </w:p>
    <w:p w:rsidR="0090010E" w:rsidRPr="003D462F" w:rsidRDefault="003D462F">
      <w:pPr>
        <w:rPr>
          <w:rFonts w:ascii="Arial" w:hAnsi="Arial" w:cs="Arial"/>
          <w:b/>
          <w:sz w:val="20"/>
          <w:szCs w:val="20"/>
        </w:rPr>
      </w:pPr>
      <w:r w:rsidRPr="003D462F">
        <w:rPr>
          <w:rFonts w:ascii="Arial" w:hAnsi="Arial" w:cs="Arial"/>
          <w:sz w:val="20"/>
          <w:szCs w:val="20"/>
        </w:rPr>
        <w:t>Please forward this application via email to enquiries@barjustice.co.uk</w:t>
      </w:r>
    </w:p>
    <w:p w:rsidR="0090010E" w:rsidRPr="003D462F" w:rsidRDefault="0090010E">
      <w:pPr>
        <w:rPr>
          <w:rFonts w:ascii="Arial" w:hAnsi="Arial" w:cs="Arial"/>
          <w:b/>
          <w:sz w:val="20"/>
          <w:szCs w:val="20"/>
        </w:rPr>
      </w:pPr>
    </w:p>
    <w:p w:rsidR="00C05B81" w:rsidRPr="008751D0" w:rsidRDefault="00C05B81">
      <w:pPr>
        <w:rPr>
          <w:rFonts w:ascii="Arial" w:hAnsi="Arial" w:cs="Arial"/>
          <w:b/>
          <w:sz w:val="20"/>
          <w:szCs w:val="20"/>
        </w:rPr>
      </w:pPr>
      <w:r w:rsidRPr="008751D0">
        <w:rPr>
          <w:rFonts w:ascii="Arial" w:hAnsi="Arial" w:cs="Arial"/>
          <w:b/>
          <w:sz w:val="20"/>
          <w:szCs w:val="20"/>
        </w:rPr>
        <w:t>Battle of the Bands Rules</w:t>
      </w:r>
    </w:p>
    <w:p w:rsidR="00C05B81" w:rsidRPr="003D462F" w:rsidRDefault="00C05B81">
      <w:pPr>
        <w:rPr>
          <w:rFonts w:ascii="Arial" w:hAnsi="Arial" w:cs="Arial"/>
          <w:sz w:val="20"/>
          <w:szCs w:val="20"/>
        </w:rPr>
      </w:pPr>
      <w:r w:rsidRPr="003D462F">
        <w:rPr>
          <w:rFonts w:ascii="Arial" w:hAnsi="Arial" w:cs="Arial"/>
          <w:sz w:val="20"/>
          <w:szCs w:val="20"/>
        </w:rPr>
        <w:t xml:space="preserve">1. Eligible acts </w:t>
      </w:r>
    </w:p>
    <w:p w:rsidR="00C05B81" w:rsidRPr="003D462F" w:rsidRDefault="00C05B81">
      <w:pPr>
        <w:rPr>
          <w:rFonts w:ascii="Arial" w:hAnsi="Arial" w:cs="Arial"/>
          <w:sz w:val="20"/>
          <w:szCs w:val="20"/>
        </w:rPr>
      </w:pPr>
      <w:r w:rsidRPr="003D462F">
        <w:rPr>
          <w:rFonts w:ascii="Arial" w:hAnsi="Arial" w:cs="Arial"/>
          <w:sz w:val="20"/>
          <w:szCs w:val="20"/>
        </w:rPr>
        <w:t>1.1 Acts are not restricted to bands but can be anything from solo artists to bands of maximum 8 persons.</w:t>
      </w:r>
    </w:p>
    <w:p w:rsidR="00C05B81" w:rsidRPr="003D462F" w:rsidRDefault="00C05B81">
      <w:pPr>
        <w:rPr>
          <w:rFonts w:ascii="Arial" w:hAnsi="Arial" w:cs="Arial"/>
          <w:sz w:val="20"/>
          <w:szCs w:val="20"/>
        </w:rPr>
      </w:pPr>
      <w:r w:rsidRPr="003D462F">
        <w:rPr>
          <w:rFonts w:ascii="Arial" w:hAnsi="Arial" w:cs="Arial"/>
          <w:sz w:val="20"/>
          <w:szCs w:val="20"/>
        </w:rPr>
        <w:t xml:space="preserve">1.2 All artists must play own instruments and be 14 </w:t>
      </w:r>
      <w:proofErr w:type="spellStart"/>
      <w:r w:rsidRPr="003D462F">
        <w:rPr>
          <w:rFonts w:ascii="Arial" w:hAnsi="Arial" w:cs="Arial"/>
          <w:sz w:val="20"/>
          <w:szCs w:val="20"/>
        </w:rPr>
        <w:t>yrs</w:t>
      </w:r>
      <w:proofErr w:type="spellEnd"/>
      <w:r w:rsidRPr="003D462F">
        <w:rPr>
          <w:rFonts w:ascii="Arial" w:hAnsi="Arial" w:cs="Arial"/>
          <w:sz w:val="20"/>
          <w:szCs w:val="20"/>
        </w:rPr>
        <w:t xml:space="preserve"> + (there is no upper age limit) </w:t>
      </w:r>
    </w:p>
    <w:p w:rsidR="00AC1B2E" w:rsidRDefault="00C05B81">
      <w:pPr>
        <w:rPr>
          <w:rFonts w:ascii="Arial" w:hAnsi="Arial" w:cs="Arial"/>
          <w:sz w:val="20"/>
          <w:szCs w:val="20"/>
        </w:rPr>
      </w:pPr>
      <w:r w:rsidRPr="003D462F">
        <w:rPr>
          <w:rFonts w:ascii="Arial" w:hAnsi="Arial" w:cs="Arial"/>
          <w:sz w:val="20"/>
          <w:szCs w:val="20"/>
        </w:rPr>
        <w:t xml:space="preserve">1.3 Applications are encouraged from acts of all musical genres. </w:t>
      </w:r>
    </w:p>
    <w:p w:rsidR="00C05B81" w:rsidRPr="003D462F" w:rsidRDefault="00C05B81">
      <w:pPr>
        <w:rPr>
          <w:rFonts w:ascii="Arial" w:hAnsi="Arial" w:cs="Arial"/>
          <w:sz w:val="20"/>
          <w:szCs w:val="20"/>
        </w:rPr>
      </w:pPr>
      <w:r w:rsidRPr="003D462F">
        <w:rPr>
          <w:rFonts w:ascii="Arial" w:hAnsi="Arial" w:cs="Arial"/>
          <w:sz w:val="20"/>
          <w:szCs w:val="20"/>
        </w:rPr>
        <w:t>1.</w:t>
      </w:r>
      <w:r w:rsidR="00AC1B2E">
        <w:rPr>
          <w:rFonts w:ascii="Arial" w:hAnsi="Arial" w:cs="Arial"/>
          <w:sz w:val="20"/>
          <w:szCs w:val="20"/>
        </w:rPr>
        <w:t>4</w:t>
      </w:r>
      <w:r w:rsidRPr="003D462F">
        <w:rPr>
          <w:rFonts w:ascii="Arial" w:hAnsi="Arial" w:cs="Arial"/>
          <w:sz w:val="20"/>
          <w:szCs w:val="20"/>
        </w:rPr>
        <w:t xml:space="preserve"> Applications will only be accepted through the official </w:t>
      </w:r>
      <w:r w:rsidR="00AC1B2E">
        <w:rPr>
          <w:rFonts w:ascii="Arial" w:hAnsi="Arial" w:cs="Arial"/>
          <w:sz w:val="20"/>
          <w:szCs w:val="20"/>
        </w:rPr>
        <w:t xml:space="preserve">channel </w:t>
      </w:r>
      <w:r w:rsidRPr="003D462F">
        <w:rPr>
          <w:rFonts w:ascii="Arial" w:hAnsi="Arial" w:cs="Arial"/>
          <w:sz w:val="20"/>
          <w:szCs w:val="20"/>
        </w:rPr>
        <w:t xml:space="preserve">and if accompanied with a suitable supporting video. </w:t>
      </w:r>
      <w:proofErr w:type="spellStart"/>
      <w:r w:rsidRPr="003D462F">
        <w:rPr>
          <w:rFonts w:ascii="Arial" w:hAnsi="Arial" w:cs="Arial"/>
          <w:sz w:val="20"/>
          <w:szCs w:val="20"/>
        </w:rPr>
        <w:t>NB.This</w:t>
      </w:r>
      <w:proofErr w:type="spellEnd"/>
      <w:r w:rsidRPr="003D462F">
        <w:rPr>
          <w:rFonts w:ascii="Arial" w:hAnsi="Arial" w:cs="Arial"/>
          <w:sz w:val="20"/>
          <w:szCs w:val="20"/>
        </w:rPr>
        <w:t xml:space="preserve"> does not have to be professionally </w:t>
      </w:r>
      <w:proofErr w:type="gramStart"/>
      <w:r w:rsidRPr="003D462F">
        <w:rPr>
          <w:rFonts w:ascii="Arial" w:hAnsi="Arial" w:cs="Arial"/>
          <w:sz w:val="20"/>
          <w:szCs w:val="20"/>
        </w:rPr>
        <w:t>produced,</w:t>
      </w:r>
      <w:proofErr w:type="gramEnd"/>
      <w:r w:rsidRPr="003D462F">
        <w:rPr>
          <w:rFonts w:ascii="Arial" w:hAnsi="Arial" w:cs="Arial"/>
          <w:sz w:val="20"/>
          <w:szCs w:val="20"/>
        </w:rPr>
        <w:t xml:space="preserve"> smart phone footage will be acceptable. </w:t>
      </w:r>
    </w:p>
    <w:p w:rsidR="00C05B81" w:rsidRPr="003D462F" w:rsidRDefault="00C05B81">
      <w:pPr>
        <w:rPr>
          <w:rFonts w:ascii="Arial" w:hAnsi="Arial" w:cs="Arial"/>
          <w:sz w:val="20"/>
          <w:szCs w:val="20"/>
        </w:rPr>
      </w:pPr>
      <w:r w:rsidRPr="003D462F">
        <w:rPr>
          <w:rFonts w:ascii="Arial" w:hAnsi="Arial" w:cs="Arial"/>
          <w:sz w:val="20"/>
          <w:szCs w:val="20"/>
        </w:rPr>
        <w:t xml:space="preserve">2. Selection process </w:t>
      </w:r>
    </w:p>
    <w:p w:rsidR="00C05B81" w:rsidRPr="003D462F" w:rsidRDefault="00C05B81">
      <w:pPr>
        <w:rPr>
          <w:rFonts w:ascii="Arial" w:hAnsi="Arial" w:cs="Arial"/>
          <w:sz w:val="20"/>
          <w:szCs w:val="20"/>
        </w:rPr>
      </w:pPr>
      <w:r w:rsidRPr="003D462F">
        <w:rPr>
          <w:rFonts w:ascii="Arial" w:hAnsi="Arial" w:cs="Arial"/>
          <w:sz w:val="20"/>
          <w:szCs w:val="20"/>
        </w:rPr>
        <w:t>2.1 Acts will initially be chosen to qualify for the live competition by public votin</w:t>
      </w:r>
      <w:r w:rsidR="00AC1B2E">
        <w:rPr>
          <w:rFonts w:ascii="Arial" w:hAnsi="Arial" w:cs="Arial"/>
          <w:sz w:val="20"/>
          <w:szCs w:val="20"/>
        </w:rPr>
        <w:t xml:space="preserve">g through the </w:t>
      </w:r>
      <w:proofErr w:type="spellStart"/>
      <w:r w:rsidR="00AC1B2E">
        <w:rPr>
          <w:rFonts w:ascii="Arial" w:hAnsi="Arial" w:cs="Arial"/>
          <w:sz w:val="20"/>
          <w:szCs w:val="20"/>
        </w:rPr>
        <w:t>SunnisideLIVE</w:t>
      </w:r>
      <w:proofErr w:type="spellEnd"/>
      <w:r w:rsidR="00AC1B2E">
        <w:rPr>
          <w:rFonts w:ascii="Arial" w:hAnsi="Arial" w:cs="Arial"/>
          <w:sz w:val="20"/>
          <w:szCs w:val="20"/>
        </w:rPr>
        <w:t xml:space="preserve"> </w:t>
      </w:r>
      <w:proofErr w:type="spellStart"/>
      <w:r w:rsidR="00AC1B2E">
        <w:rPr>
          <w:rFonts w:ascii="Arial" w:hAnsi="Arial" w:cs="Arial"/>
          <w:sz w:val="20"/>
          <w:szCs w:val="20"/>
        </w:rPr>
        <w:t>facebook</w:t>
      </w:r>
      <w:proofErr w:type="spellEnd"/>
      <w:r w:rsidR="00AC1B2E">
        <w:rPr>
          <w:rFonts w:ascii="Arial" w:hAnsi="Arial" w:cs="Arial"/>
          <w:sz w:val="20"/>
          <w:szCs w:val="20"/>
        </w:rPr>
        <w:t xml:space="preserve"> page</w:t>
      </w:r>
      <w:r w:rsidRPr="003D462F">
        <w:rPr>
          <w:rFonts w:ascii="Arial" w:hAnsi="Arial" w:cs="Arial"/>
          <w:sz w:val="20"/>
          <w:szCs w:val="20"/>
        </w:rPr>
        <w:t xml:space="preserve">. The </w:t>
      </w:r>
      <w:r w:rsidR="00AC1B2E">
        <w:rPr>
          <w:rFonts w:ascii="Arial" w:hAnsi="Arial" w:cs="Arial"/>
          <w:sz w:val="20"/>
          <w:szCs w:val="20"/>
        </w:rPr>
        <w:t>3</w:t>
      </w:r>
      <w:r w:rsidRPr="003D462F">
        <w:rPr>
          <w:rFonts w:ascii="Arial" w:hAnsi="Arial" w:cs="Arial"/>
          <w:sz w:val="20"/>
          <w:szCs w:val="20"/>
        </w:rPr>
        <w:t xml:space="preserve"> acts with the highest votes/views will be the ones that qualify to </w:t>
      </w:r>
      <w:r w:rsidRPr="003D462F">
        <w:rPr>
          <w:rFonts w:ascii="Arial" w:hAnsi="Arial" w:cs="Arial"/>
          <w:sz w:val="20"/>
          <w:szCs w:val="20"/>
        </w:rPr>
        <w:lastRenderedPageBreak/>
        <w:t xml:space="preserve">enter the live competition. . However, a reserve list of acts that didn’t make it through will be kept should an act drop out or be disqualified. </w:t>
      </w:r>
    </w:p>
    <w:p w:rsidR="00C05B81" w:rsidRPr="003D462F" w:rsidRDefault="00C05B81">
      <w:pPr>
        <w:rPr>
          <w:rFonts w:ascii="Arial" w:hAnsi="Arial" w:cs="Arial"/>
          <w:sz w:val="20"/>
          <w:szCs w:val="20"/>
        </w:rPr>
      </w:pPr>
      <w:r w:rsidRPr="003D462F">
        <w:rPr>
          <w:rFonts w:ascii="Arial" w:hAnsi="Arial" w:cs="Arial"/>
          <w:sz w:val="20"/>
          <w:szCs w:val="20"/>
        </w:rPr>
        <w:t xml:space="preserve">2.2 The </w:t>
      </w:r>
      <w:proofErr w:type="spellStart"/>
      <w:r w:rsidR="00AC1B2E">
        <w:rPr>
          <w:rFonts w:ascii="Arial" w:hAnsi="Arial" w:cs="Arial"/>
          <w:sz w:val="20"/>
          <w:szCs w:val="20"/>
        </w:rPr>
        <w:t>Sunniside</w:t>
      </w:r>
      <w:proofErr w:type="spellEnd"/>
      <w:r w:rsidR="00AC1B2E">
        <w:rPr>
          <w:rFonts w:ascii="Arial" w:hAnsi="Arial" w:cs="Arial"/>
          <w:sz w:val="20"/>
          <w:szCs w:val="20"/>
        </w:rPr>
        <w:t xml:space="preserve"> LIVE Facebook page is </w:t>
      </w:r>
      <w:r w:rsidRPr="003D462F">
        <w:rPr>
          <w:rFonts w:ascii="Arial" w:hAnsi="Arial" w:cs="Arial"/>
          <w:sz w:val="20"/>
          <w:szCs w:val="20"/>
        </w:rPr>
        <w:t xml:space="preserve">an open public forum and as such all acts </w:t>
      </w:r>
      <w:proofErr w:type="gramStart"/>
      <w:r w:rsidRPr="003D462F">
        <w:rPr>
          <w:rFonts w:ascii="Arial" w:hAnsi="Arial" w:cs="Arial"/>
          <w:sz w:val="20"/>
          <w:szCs w:val="20"/>
        </w:rPr>
        <w:t>are</w:t>
      </w:r>
      <w:proofErr w:type="gramEnd"/>
      <w:r w:rsidRPr="003D462F">
        <w:rPr>
          <w:rFonts w:ascii="Arial" w:hAnsi="Arial" w:cs="Arial"/>
          <w:sz w:val="20"/>
          <w:szCs w:val="20"/>
        </w:rPr>
        <w:t xml:space="preserve"> able to see their progress/competition. </w:t>
      </w:r>
    </w:p>
    <w:p w:rsidR="00C05B81" w:rsidRPr="00AC1B2E" w:rsidRDefault="00C05B81">
      <w:pPr>
        <w:rPr>
          <w:rFonts w:ascii="Arial" w:hAnsi="Arial" w:cs="Arial"/>
          <w:color w:val="FF0000"/>
          <w:sz w:val="20"/>
          <w:szCs w:val="20"/>
        </w:rPr>
      </w:pPr>
      <w:r w:rsidRPr="00511E2D">
        <w:rPr>
          <w:rFonts w:ascii="Arial" w:hAnsi="Arial" w:cs="Arial"/>
          <w:sz w:val="20"/>
          <w:szCs w:val="20"/>
        </w:rPr>
        <w:t xml:space="preserve">2.3 Applications for eligible acts </w:t>
      </w:r>
      <w:proofErr w:type="gramStart"/>
      <w:r w:rsidRPr="00511E2D">
        <w:rPr>
          <w:rFonts w:ascii="Arial" w:hAnsi="Arial" w:cs="Arial"/>
          <w:sz w:val="20"/>
          <w:szCs w:val="20"/>
        </w:rPr>
        <w:t>is</w:t>
      </w:r>
      <w:proofErr w:type="gramEnd"/>
      <w:r w:rsidRPr="00511E2D">
        <w:rPr>
          <w:rFonts w:ascii="Arial" w:hAnsi="Arial" w:cs="Arial"/>
          <w:sz w:val="20"/>
          <w:szCs w:val="20"/>
        </w:rPr>
        <w:t xml:space="preserve"> open from </w:t>
      </w:r>
      <w:r w:rsidR="00AC1B2E" w:rsidRPr="00511E2D">
        <w:rPr>
          <w:rFonts w:ascii="Arial" w:hAnsi="Arial" w:cs="Arial"/>
          <w:sz w:val="20"/>
          <w:szCs w:val="20"/>
        </w:rPr>
        <w:t>5</w:t>
      </w:r>
      <w:r w:rsidRPr="00511E2D">
        <w:rPr>
          <w:rFonts w:ascii="Arial" w:hAnsi="Arial" w:cs="Arial"/>
          <w:sz w:val="20"/>
          <w:szCs w:val="20"/>
        </w:rPr>
        <w:t xml:space="preserve"> </w:t>
      </w:r>
      <w:r w:rsidR="00AC1B2E" w:rsidRPr="00511E2D">
        <w:rPr>
          <w:rFonts w:ascii="Arial" w:hAnsi="Arial" w:cs="Arial"/>
          <w:sz w:val="20"/>
          <w:szCs w:val="20"/>
        </w:rPr>
        <w:t>June 2015</w:t>
      </w:r>
      <w:r w:rsidRPr="00511E2D">
        <w:rPr>
          <w:rFonts w:ascii="Arial" w:hAnsi="Arial" w:cs="Arial"/>
          <w:sz w:val="20"/>
          <w:szCs w:val="20"/>
        </w:rPr>
        <w:t xml:space="preserve"> and closes on </w:t>
      </w:r>
      <w:r w:rsidR="00AC1B2E" w:rsidRPr="00511E2D">
        <w:rPr>
          <w:rFonts w:ascii="Arial" w:hAnsi="Arial" w:cs="Arial"/>
          <w:sz w:val="20"/>
          <w:szCs w:val="20"/>
        </w:rPr>
        <w:t xml:space="preserve">Sunday </w:t>
      </w:r>
      <w:r w:rsidR="00511E2D" w:rsidRPr="00511E2D">
        <w:rPr>
          <w:rFonts w:ascii="Arial" w:hAnsi="Arial" w:cs="Arial"/>
          <w:sz w:val="20"/>
          <w:szCs w:val="20"/>
        </w:rPr>
        <w:t>19</w:t>
      </w:r>
      <w:r w:rsidR="00AC1B2E" w:rsidRPr="00511E2D">
        <w:rPr>
          <w:rFonts w:ascii="Arial" w:hAnsi="Arial" w:cs="Arial"/>
          <w:sz w:val="20"/>
          <w:szCs w:val="20"/>
          <w:vertAlign w:val="superscript"/>
        </w:rPr>
        <w:t>th</w:t>
      </w:r>
      <w:r w:rsidR="00AC1B2E" w:rsidRPr="00511E2D">
        <w:rPr>
          <w:rFonts w:ascii="Arial" w:hAnsi="Arial" w:cs="Arial"/>
          <w:sz w:val="20"/>
          <w:szCs w:val="20"/>
        </w:rPr>
        <w:t xml:space="preserve"> June 2015.</w:t>
      </w:r>
      <w:r w:rsidRPr="00511E2D">
        <w:rPr>
          <w:rFonts w:ascii="Arial" w:hAnsi="Arial" w:cs="Arial"/>
          <w:sz w:val="20"/>
          <w:szCs w:val="20"/>
        </w:rPr>
        <w:t xml:space="preserve"> During this time a video suitable for up loading to </w:t>
      </w:r>
      <w:proofErr w:type="spellStart"/>
      <w:r w:rsidR="00AC1B2E" w:rsidRPr="00511E2D">
        <w:rPr>
          <w:rFonts w:ascii="Arial" w:hAnsi="Arial" w:cs="Arial"/>
          <w:sz w:val="20"/>
          <w:szCs w:val="20"/>
        </w:rPr>
        <w:t>facebook</w:t>
      </w:r>
      <w:proofErr w:type="spellEnd"/>
      <w:r w:rsidRPr="00511E2D">
        <w:rPr>
          <w:rFonts w:ascii="Arial" w:hAnsi="Arial" w:cs="Arial"/>
          <w:sz w:val="20"/>
          <w:szCs w:val="20"/>
        </w:rPr>
        <w:t xml:space="preserve"> must be submitted to qualify. Voting (</w:t>
      </w:r>
      <w:r w:rsidR="00AC1B2E" w:rsidRPr="00511E2D">
        <w:rPr>
          <w:rFonts w:ascii="Arial" w:hAnsi="Arial" w:cs="Arial"/>
          <w:sz w:val="20"/>
          <w:szCs w:val="20"/>
        </w:rPr>
        <w:t>likes</w:t>
      </w:r>
      <w:r w:rsidRPr="00511E2D">
        <w:rPr>
          <w:rFonts w:ascii="Arial" w:hAnsi="Arial" w:cs="Arial"/>
          <w:sz w:val="20"/>
          <w:szCs w:val="20"/>
        </w:rPr>
        <w:t xml:space="preserve">) will take place from </w:t>
      </w:r>
      <w:r w:rsidR="00511E2D" w:rsidRPr="00511E2D">
        <w:rPr>
          <w:rFonts w:ascii="Arial" w:hAnsi="Arial" w:cs="Arial"/>
          <w:sz w:val="20"/>
          <w:szCs w:val="20"/>
        </w:rPr>
        <w:t>19</w:t>
      </w:r>
      <w:r w:rsidR="00511E2D" w:rsidRPr="00511E2D">
        <w:rPr>
          <w:rFonts w:ascii="Arial" w:hAnsi="Arial" w:cs="Arial"/>
          <w:sz w:val="20"/>
          <w:szCs w:val="20"/>
          <w:vertAlign w:val="superscript"/>
        </w:rPr>
        <w:t xml:space="preserve">th </w:t>
      </w:r>
      <w:r w:rsidR="00511E2D" w:rsidRPr="00511E2D">
        <w:rPr>
          <w:rFonts w:ascii="Arial" w:hAnsi="Arial" w:cs="Arial"/>
          <w:sz w:val="20"/>
          <w:szCs w:val="20"/>
        </w:rPr>
        <w:t>- 27</w:t>
      </w:r>
      <w:r w:rsidR="00511E2D" w:rsidRPr="00511E2D">
        <w:rPr>
          <w:rFonts w:ascii="Arial" w:hAnsi="Arial" w:cs="Arial"/>
          <w:sz w:val="20"/>
          <w:szCs w:val="20"/>
          <w:vertAlign w:val="superscript"/>
        </w:rPr>
        <w:t>th</w:t>
      </w:r>
      <w:r w:rsidR="00511E2D" w:rsidRPr="00511E2D">
        <w:rPr>
          <w:rFonts w:ascii="Arial" w:hAnsi="Arial" w:cs="Arial"/>
          <w:sz w:val="20"/>
          <w:szCs w:val="20"/>
        </w:rPr>
        <w:t xml:space="preserve"> June</w:t>
      </w:r>
      <w:r w:rsidRPr="00511E2D">
        <w:rPr>
          <w:rFonts w:ascii="Arial" w:hAnsi="Arial" w:cs="Arial"/>
          <w:sz w:val="20"/>
          <w:szCs w:val="20"/>
        </w:rPr>
        <w:t xml:space="preserve"> </w:t>
      </w:r>
      <w:r w:rsidR="00511E2D" w:rsidRPr="00511E2D">
        <w:rPr>
          <w:rFonts w:ascii="Arial" w:hAnsi="Arial" w:cs="Arial"/>
          <w:sz w:val="20"/>
          <w:szCs w:val="20"/>
        </w:rPr>
        <w:t xml:space="preserve">2015 </w:t>
      </w:r>
      <w:r w:rsidRPr="00511E2D">
        <w:rPr>
          <w:rFonts w:ascii="Arial" w:hAnsi="Arial" w:cs="Arial"/>
          <w:sz w:val="20"/>
          <w:szCs w:val="20"/>
        </w:rPr>
        <w:t>closing at midnight. Bands qualifying for the live finals will be notified w/c 2</w:t>
      </w:r>
      <w:r w:rsidR="00511E2D" w:rsidRPr="00511E2D">
        <w:rPr>
          <w:rFonts w:ascii="Arial" w:hAnsi="Arial" w:cs="Arial"/>
          <w:sz w:val="20"/>
          <w:szCs w:val="20"/>
        </w:rPr>
        <w:t>8</w:t>
      </w:r>
      <w:r w:rsidR="00511E2D" w:rsidRPr="00511E2D">
        <w:rPr>
          <w:rFonts w:ascii="Arial" w:hAnsi="Arial" w:cs="Arial"/>
          <w:sz w:val="20"/>
          <w:szCs w:val="20"/>
          <w:vertAlign w:val="superscript"/>
        </w:rPr>
        <w:t>th</w:t>
      </w:r>
      <w:r w:rsidR="00511E2D" w:rsidRPr="00511E2D">
        <w:rPr>
          <w:rFonts w:ascii="Arial" w:hAnsi="Arial" w:cs="Arial"/>
          <w:sz w:val="20"/>
          <w:szCs w:val="20"/>
        </w:rPr>
        <w:t xml:space="preserve"> June 2015</w:t>
      </w:r>
      <w:r w:rsidRPr="00511E2D">
        <w:rPr>
          <w:rFonts w:ascii="Arial" w:hAnsi="Arial" w:cs="Arial"/>
          <w:sz w:val="20"/>
          <w:szCs w:val="20"/>
        </w:rPr>
        <w:t>.</w:t>
      </w:r>
      <w:r w:rsidRPr="00AC1B2E">
        <w:rPr>
          <w:rFonts w:ascii="Arial" w:hAnsi="Arial" w:cs="Arial"/>
          <w:color w:val="FF0000"/>
          <w:sz w:val="20"/>
          <w:szCs w:val="20"/>
        </w:rPr>
        <w:t xml:space="preserve"> </w:t>
      </w:r>
    </w:p>
    <w:p w:rsidR="00C05B81" w:rsidRPr="003D462F" w:rsidRDefault="00C05B81">
      <w:pPr>
        <w:rPr>
          <w:rFonts w:ascii="Arial" w:hAnsi="Arial" w:cs="Arial"/>
          <w:sz w:val="20"/>
          <w:szCs w:val="20"/>
        </w:rPr>
      </w:pPr>
      <w:r w:rsidRPr="003D462F">
        <w:rPr>
          <w:rFonts w:ascii="Arial" w:hAnsi="Arial" w:cs="Arial"/>
          <w:sz w:val="20"/>
          <w:szCs w:val="20"/>
        </w:rPr>
        <w:t xml:space="preserve">2.4 The event </w:t>
      </w:r>
      <w:proofErr w:type="spellStart"/>
      <w:r w:rsidRPr="003D462F">
        <w:rPr>
          <w:rFonts w:ascii="Arial" w:hAnsi="Arial" w:cs="Arial"/>
          <w:sz w:val="20"/>
          <w:szCs w:val="20"/>
        </w:rPr>
        <w:t>organisers</w:t>
      </w:r>
      <w:proofErr w:type="spellEnd"/>
      <w:r w:rsidRPr="003D462F">
        <w:rPr>
          <w:rFonts w:ascii="Arial" w:hAnsi="Arial" w:cs="Arial"/>
          <w:sz w:val="20"/>
          <w:szCs w:val="20"/>
        </w:rPr>
        <w:t xml:space="preserve"> reserve the right to disqualify any band that is observed to be behaving in an uncompetitive or inappropriate manner. This also includes online etiquette and internet interaction w</w:t>
      </w:r>
      <w:r w:rsidR="00D65B29">
        <w:rPr>
          <w:rFonts w:ascii="Arial" w:hAnsi="Arial" w:cs="Arial"/>
          <w:sz w:val="20"/>
          <w:szCs w:val="20"/>
        </w:rPr>
        <w:t xml:space="preserve">ith both the </w:t>
      </w:r>
      <w:proofErr w:type="spellStart"/>
      <w:r w:rsidR="00D65B29">
        <w:rPr>
          <w:rFonts w:ascii="Arial" w:hAnsi="Arial" w:cs="Arial"/>
          <w:sz w:val="20"/>
          <w:szCs w:val="20"/>
        </w:rPr>
        <w:t>Sunniside</w:t>
      </w:r>
      <w:proofErr w:type="spellEnd"/>
      <w:r w:rsidR="00D65B29">
        <w:rPr>
          <w:rFonts w:ascii="Arial" w:hAnsi="Arial" w:cs="Arial"/>
          <w:sz w:val="20"/>
          <w:szCs w:val="20"/>
        </w:rPr>
        <w:t xml:space="preserve"> LIVE</w:t>
      </w:r>
      <w:r w:rsidRPr="003D462F">
        <w:rPr>
          <w:rFonts w:ascii="Arial" w:hAnsi="Arial" w:cs="Arial"/>
          <w:sz w:val="20"/>
          <w:szCs w:val="20"/>
        </w:rPr>
        <w:t xml:space="preserve"> </w:t>
      </w:r>
      <w:r w:rsidR="00D65B29">
        <w:rPr>
          <w:rFonts w:ascii="Arial" w:hAnsi="Arial" w:cs="Arial"/>
          <w:sz w:val="20"/>
          <w:szCs w:val="20"/>
        </w:rPr>
        <w:t>social s</w:t>
      </w:r>
      <w:r w:rsidRPr="003D462F">
        <w:rPr>
          <w:rFonts w:ascii="Arial" w:hAnsi="Arial" w:cs="Arial"/>
          <w:sz w:val="20"/>
          <w:szCs w:val="20"/>
        </w:rPr>
        <w:t xml:space="preserve">ites and its patrons and including interaction by association. </w:t>
      </w:r>
    </w:p>
    <w:p w:rsidR="00C05B81" w:rsidRPr="003D462F" w:rsidRDefault="00C05B81">
      <w:pPr>
        <w:rPr>
          <w:rFonts w:ascii="Arial" w:hAnsi="Arial" w:cs="Arial"/>
          <w:sz w:val="20"/>
          <w:szCs w:val="20"/>
        </w:rPr>
      </w:pPr>
      <w:r w:rsidRPr="003D462F">
        <w:rPr>
          <w:rFonts w:ascii="Arial" w:hAnsi="Arial" w:cs="Arial"/>
          <w:sz w:val="20"/>
          <w:szCs w:val="20"/>
        </w:rPr>
        <w:t xml:space="preserve">3. Participation in the live competition </w:t>
      </w:r>
    </w:p>
    <w:p w:rsidR="008751D0" w:rsidRDefault="00C05B81">
      <w:pPr>
        <w:rPr>
          <w:rFonts w:ascii="Arial" w:hAnsi="Arial" w:cs="Arial"/>
          <w:sz w:val="20"/>
          <w:szCs w:val="20"/>
        </w:rPr>
      </w:pPr>
      <w:r w:rsidRPr="003D462F">
        <w:rPr>
          <w:rFonts w:ascii="Arial" w:hAnsi="Arial" w:cs="Arial"/>
          <w:sz w:val="20"/>
          <w:szCs w:val="20"/>
        </w:rPr>
        <w:t xml:space="preserve">3.1 The live competition is free for the qualifying bands to enter, </w:t>
      </w:r>
    </w:p>
    <w:p w:rsidR="00C05B81" w:rsidRPr="003D462F" w:rsidRDefault="00C05B81">
      <w:pPr>
        <w:rPr>
          <w:rFonts w:ascii="Arial" w:hAnsi="Arial" w:cs="Arial"/>
          <w:sz w:val="20"/>
          <w:szCs w:val="20"/>
        </w:rPr>
      </w:pPr>
      <w:r w:rsidRPr="003D462F">
        <w:rPr>
          <w:rFonts w:ascii="Arial" w:hAnsi="Arial" w:cs="Arial"/>
          <w:sz w:val="20"/>
          <w:szCs w:val="20"/>
        </w:rPr>
        <w:t xml:space="preserve">3.2 A full band specification will be required from each band playing in the live finals. This is simply a floor plan of how you have your band set up and what equipment you use / require. To enable easy transition of bands the </w:t>
      </w:r>
      <w:proofErr w:type="spellStart"/>
      <w:r w:rsidRPr="003D462F">
        <w:rPr>
          <w:rFonts w:ascii="Arial" w:hAnsi="Arial" w:cs="Arial"/>
          <w:sz w:val="20"/>
          <w:szCs w:val="20"/>
        </w:rPr>
        <w:t>organisers</w:t>
      </w:r>
      <w:proofErr w:type="spellEnd"/>
      <w:r w:rsidRPr="003D462F">
        <w:rPr>
          <w:rFonts w:ascii="Arial" w:hAnsi="Arial" w:cs="Arial"/>
          <w:sz w:val="20"/>
          <w:szCs w:val="20"/>
        </w:rPr>
        <w:t xml:space="preserve"> will look to use one single back line of amps and monitors </w:t>
      </w:r>
      <w:proofErr w:type="spellStart"/>
      <w:r w:rsidRPr="003D462F">
        <w:rPr>
          <w:rFonts w:ascii="Arial" w:hAnsi="Arial" w:cs="Arial"/>
          <w:sz w:val="20"/>
          <w:szCs w:val="20"/>
        </w:rPr>
        <w:t>etc</w:t>
      </w:r>
      <w:proofErr w:type="spellEnd"/>
      <w:r w:rsidRPr="003D462F">
        <w:rPr>
          <w:rFonts w:ascii="Arial" w:hAnsi="Arial" w:cs="Arial"/>
          <w:sz w:val="20"/>
          <w:szCs w:val="20"/>
        </w:rPr>
        <w:t xml:space="preserve"> unless there are exceptional circumstances. In addition one drum kit per stage will be used with drummers being able to change snares and cymbals and move them into their own playing positions. </w:t>
      </w:r>
    </w:p>
    <w:p w:rsidR="00C05B81" w:rsidRPr="003D462F" w:rsidRDefault="00C05B81">
      <w:pPr>
        <w:rPr>
          <w:rFonts w:ascii="Arial" w:hAnsi="Arial" w:cs="Arial"/>
          <w:sz w:val="20"/>
          <w:szCs w:val="20"/>
        </w:rPr>
      </w:pPr>
      <w:r w:rsidRPr="003D462F">
        <w:rPr>
          <w:rFonts w:ascii="Arial" w:hAnsi="Arial" w:cs="Arial"/>
          <w:sz w:val="20"/>
          <w:szCs w:val="20"/>
        </w:rPr>
        <w:t>3.</w:t>
      </w:r>
      <w:r w:rsidR="008751D0">
        <w:rPr>
          <w:rFonts w:ascii="Arial" w:hAnsi="Arial" w:cs="Arial"/>
          <w:sz w:val="20"/>
          <w:szCs w:val="20"/>
        </w:rPr>
        <w:t>3</w:t>
      </w:r>
      <w:r w:rsidRPr="003D462F">
        <w:rPr>
          <w:rFonts w:ascii="Arial" w:hAnsi="Arial" w:cs="Arial"/>
          <w:sz w:val="20"/>
          <w:szCs w:val="20"/>
        </w:rPr>
        <w:t xml:space="preserve"> Each band will perform for 20 minutes each. The order of performance will be determined by the position gained in the public vote </w:t>
      </w:r>
      <w:proofErr w:type="spellStart"/>
      <w:r w:rsidRPr="003D462F">
        <w:rPr>
          <w:rFonts w:ascii="Arial" w:hAnsi="Arial" w:cs="Arial"/>
          <w:sz w:val="20"/>
          <w:szCs w:val="20"/>
        </w:rPr>
        <w:t>ie</w:t>
      </w:r>
      <w:proofErr w:type="spellEnd"/>
      <w:r w:rsidRPr="003D462F">
        <w:rPr>
          <w:rFonts w:ascii="Arial" w:hAnsi="Arial" w:cs="Arial"/>
          <w:sz w:val="20"/>
          <w:szCs w:val="20"/>
        </w:rPr>
        <w:t xml:space="preserve"> </w:t>
      </w:r>
      <w:proofErr w:type="gramStart"/>
      <w:r w:rsidRPr="003D462F">
        <w:rPr>
          <w:rFonts w:ascii="Arial" w:hAnsi="Arial" w:cs="Arial"/>
          <w:sz w:val="20"/>
          <w:szCs w:val="20"/>
        </w:rPr>
        <w:t>Those</w:t>
      </w:r>
      <w:proofErr w:type="gramEnd"/>
      <w:r w:rsidRPr="003D462F">
        <w:rPr>
          <w:rFonts w:ascii="Arial" w:hAnsi="Arial" w:cs="Arial"/>
          <w:sz w:val="20"/>
          <w:szCs w:val="20"/>
        </w:rPr>
        <w:t xml:space="preserve"> that received the most views will go on last and so on. </w:t>
      </w:r>
    </w:p>
    <w:p w:rsidR="00C05B81" w:rsidRPr="003D462F" w:rsidRDefault="00C05B81">
      <w:pPr>
        <w:rPr>
          <w:rFonts w:ascii="Arial" w:hAnsi="Arial" w:cs="Arial"/>
          <w:sz w:val="20"/>
          <w:szCs w:val="20"/>
        </w:rPr>
      </w:pPr>
      <w:r w:rsidRPr="003D462F">
        <w:rPr>
          <w:rFonts w:ascii="Arial" w:hAnsi="Arial" w:cs="Arial"/>
          <w:sz w:val="20"/>
          <w:szCs w:val="20"/>
        </w:rPr>
        <w:t xml:space="preserve">3.5 All acts must arrive at their allotted time and be ready to play on request. </w:t>
      </w:r>
    </w:p>
    <w:p w:rsidR="008751D0" w:rsidRDefault="00C05B81">
      <w:pPr>
        <w:rPr>
          <w:rFonts w:ascii="Arial" w:hAnsi="Arial" w:cs="Arial"/>
          <w:sz w:val="20"/>
          <w:szCs w:val="20"/>
        </w:rPr>
      </w:pPr>
      <w:r w:rsidRPr="003D462F">
        <w:rPr>
          <w:rFonts w:ascii="Arial" w:hAnsi="Arial" w:cs="Arial"/>
          <w:sz w:val="20"/>
          <w:szCs w:val="20"/>
        </w:rPr>
        <w:t>3.</w:t>
      </w:r>
      <w:r w:rsidR="008751D0">
        <w:rPr>
          <w:rFonts w:ascii="Arial" w:hAnsi="Arial" w:cs="Arial"/>
          <w:sz w:val="20"/>
          <w:szCs w:val="20"/>
        </w:rPr>
        <w:t>6</w:t>
      </w:r>
      <w:r w:rsidRPr="003D462F">
        <w:rPr>
          <w:rFonts w:ascii="Arial" w:hAnsi="Arial" w:cs="Arial"/>
          <w:sz w:val="20"/>
          <w:szCs w:val="20"/>
        </w:rPr>
        <w:t xml:space="preserve"> </w:t>
      </w:r>
      <w:r w:rsidR="008751D0">
        <w:rPr>
          <w:rFonts w:ascii="Arial" w:hAnsi="Arial" w:cs="Arial"/>
          <w:sz w:val="20"/>
          <w:szCs w:val="20"/>
        </w:rPr>
        <w:t>T</w:t>
      </w:r>
      <w:r w:rsidRPr="003D462F">
        <w:rPr>
          <w:rFonts w:ascii="Arial" w:hAnsi="Arial" w:cs="Arial"/>
          <w:sz w:val="20"/>
          <w:szCs w:val="20"/>
        </w:rPr>
        <w:t xml:space="preserve">he points will be awarded by a panel of </w:t>
      </w:r>
      <w:r w:rsidR="008751D0">
        <w:rPr>
          <w:rFonts w:ascii="Arial" w:hAnsi="Arial" w:cs="Arial"/>
          <w:sz w:val="20"/>
          <w:szCs w:val="20"/>
        </w:rPr>
        <w:t>judges</w:t>
      </w:r>
      <w:r w:rsidRPr="003D462F">
        <w:rPr>
          <w:rFonts w:ascii="Arial" w:hAnsi="Arial" w:cs="Arial"/>
          <w:sz w:val="20"/>
          <w:szCs w:val="20"/>
        </w:rPr>
        <w:t xml:space="preserve">. They will be awarding points based on stage presence, originality (this does not mean that cover bands are at a disadvantage unless they do not attempt to make the covers their own) and technical ability. </w:t>
      </w:r>
    </w:p>
    <w:p w:rsidR="00C05B81" w:rsidRPr="003D462F" w:rsidRDefault="008751D0">
      <w:pPr>
        <w:rPr>
          <w:rFonts w:ascii="Arial" w:hAnsi="Arial" w:cs="Arial"/>
          <w:sz w:val="20"/>
          <w:szCs w:val="20"/>
        </w:rPr>
      </w:pPr>
      <w:r>
        <w:rPr>
          <w:rFonts w:ascii="Arial" w:hAnsi="Arial" w:cs="Arial"/>
          <w:sz w:val="20"/>
          <w:szCs w:val="20"/>
        </w:rPr>
        <w:t>3.7</w:t>
      </w:r>
      <w:r w:rsidR="00C05B81" w:rsidRPr="003D462F">
        <w:rPr>
          <w:rFonts w:ascii="Arial" w:hAnsi="Arial" w:cs="Arial"/>
          <w:sz w:val="20"/>
          <w:szCs w:val="20"/>
        </w:rPr>
        <w:t xml:space="preserve"> Finalists will be competing for the title of </w:t>
      </w:r>
      <w:proofErr w:type="spellStart"/>
      <w:r>
        <w:rPr>
          <w:rFonts w:ascii="Arial" w:hAnsi="Arial" w:cs="Arial"/>
          <w:sz w:val="20"/>
          <w:szCs w:val="20"/>
        </w:rPr>
        <w:t>Sunniside</w:t>
      </w:r>
      <w:proofErr w:type="spellEnd"/>
      <w:r>
        <w:rPr>
          <w:rFonts w:ascii="Arial" w:hAnsi="Arial" w:cs="Arial"/>
          <w:sz w:val="20"/>
          <w:szCs w:val="20"/>
        </w:rPr>
        <w:t xml:space="preserve"> LIVE Battle of the Bands 2015.</w:t>
      </w:r>
      <w:r w:rsidR="00C05B81" w:rsidRPr="003D462F">
        <w:rPr>
          <w:rFonts w:ascii="Arial" w:hAnsi="Arial" w:cs="Arial"/>
          <w:sz w:val="20"/>
          <w:szCs w:val="20"/>
        </w:rPr>
        <w:t xml:space="preserve"> The winner will </w:t>
      </w:r>
      <w:r>
        <w:rPr>
          <w:rFonts w:ascii="Arial" w:hAnsi="Arial" w:cs="Arial"/>
          <w:sz w:val="20"/>
          <w:szCs w:val="20"/>
        </w:rPr>
        <w:t xml:space="preserve">then open </w:t>
      </w:r>
      <w:proofErr w:type="spellStart"/>
      <w:r>
        <w:rPr>
          <w:rFonts w:ascii="Arial" w:hAnsi="Arial" w:cs="Arial"/>
          <w:sz w:val="20"/>
          <w:szCs w:val="20"/>
        </w:rPr>
        <w:t>Sunniside</w:t>
      </w:r>
      <w:proofErr w:type="spellEnd"/>
      <w:r>
        <w:rPr>
          <w:rFonts w:ascii="Arial" w:hAnsi="Arial" w:cs="Arial"/>
          <w:sz w:val="20"/>
          <w:szCs w:val="20"/>
        </w:rPr>
        <w:t xml:space="preserve"> LIVE Festival 2015 (45 minute slot</w:t>
      </w:r>
      <w:proofErr w:type="gramStart"/>
      <w:r>
        <w:rPr>
          <w:rFonts w:ascii="Arial" w:hAnsi="Arial" w:cs="Arial"/>
          <w:sz w:val="20"/>
          <w:szCs w:val="20"/>
        </w:rPr>
        <w:t xml:space="preserve">) </w:t>
      </w:r>
      <w:r w:rsidR="00C05B81" w:rsidRPr="003D462F">
        <w:rPr>
          <w:rFonts w:ascii="Arial" w:hAnsi="Arial" w:cs="Arial"/>
          <w:sz w:val="20"/>
          <w:szCs w:val="20"/>
        </w:rPr>
        <w:t>.</w:t>
      </w:r>
      <w:proofErr w:type="gramEnd"/>
      <w:r w:rsidR="00C05B81" w:rsidRPr="003D462F">
        <w:rPr>
          <w:rFonts w:ascii="Arial" w:hAnsi="Arial" w:cs="Arial"/>
          <w:sz w:val="20"/>
          <w:szCs w:val="20"/>
        </w:rPr>
        <w:t xml:space="preserve"> No cash </w:t>
      </w:r>
      <w:proofErr w:type="gramStart"/>
      <w:r w:rsidR="00C05B81" w:rsidRPr="003D462F">
        <w:rPr>
          <w:rFonts w:ascii="Arial" w:hAnsi="Arial" w:cs="Arial"/>
          <w:sz w:val="20"/>
          <w:szCs w:val="20"/>
        </w:rPr>
        <w:t>alternatives to these prizes is</w:t>
      </w:r>
      <w:proofErr w:type="gramEnd"/>
      <w:r w:rsidR="00C05B81" w:rsidRPr="003D462F">
        <w:rPr>
          <w:rFonts w:ascii="Arial" w:hAnsi="Arial" w:cs="Arial"/>
          <w:sz w:val="20"/>
          <w:szCs w:val="20"/>
        </w:rPr>
        <w:t xml:space="preserve"> available</w:t>
      </w:r>
      <w:r>
        <w:rPr>
          <w:rFonts w:ascii="Arial" w:hAnsi="Arial" w:cs="Arial"/>
          <w:sz w:val="20"/>
          <w:szCs w:val="20"/>
        </w:rPr>
        <w:t>.</w:t>
      </w:r>
      <w:r w:rsidR="00C05B81" w:rsidRPr="003D462F">
        <w:rPr>
          <w:rFonts w:ascii="Arial" w:hAnsi="Arial" w:cs="Arial"/>
          <w:sz w:val="20"/>
          <w:szCs w:val="20"/>
        </w:rPr>
        <w:t xml:space="preserve"> </w:t>
      </w:r>
    </w:p>
    <w:p w:rsidR="0085169F" w:rsidRPr="003D462F" w:rsidRDefault="00C05B81">
      <w:pPr>
        <w:rPr>
          <w:rFonts w:ascii="Arial" w:hAnsi="Arial" w:cs="Arial"/>
          <w:sz w:val="20"/>
          <w:szCs w:val="20"/>
        </w:rPr>
      </w:pPr>
      <w:r w:rsidRPr="003D462F">
        <w:rPr>
          <w:rFonts w:ascii="Arial" w:hAnsi="Arial" w:cs="Arial"/>
          <w:sz w:val="20"/>
          <w:szCs w:val="20"/>
        </w:rPr>
        <w:t xml:space="preserve">4.Participation in the event at whatever level implies full acceptance of these terms and conditions together with consent for the </w:t>
      </w:r>
      <w:proofErr w:type="spellStart"/>
      <w:r w:rsidRPr="003D462F">
        <w:rPr>
          <w:rFonts w:ascii="Arial" w:hAnsi="Arial" w:cs="Arial"/>
          <w:sz w:val="20"/>
          <w:szCs w:val="20"/>
        </w:rPr>
        <w:t>organisers</w:t>
      </w:r>
      <w:proofErr w:type="spellEnd"/>
      <w:r w:rsidRPr="003D462F">
        <w:rPr>
          <w:rFonts w:ascii="Arial" w:hAnsi="Arial" w:cs="Arial"/>
          <w:sz w:val="20"/>
          <w:szCs w:val="20"/>
        </w:rPr>
        <w:t xml:space="preserve"> to use photographs, videos and any other media for promotional purposes.</w:t>
      </w:r>
    </w:p>
    <w:sectPr w:rsidR="0085169F" w:rsidRPr="003D4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81"/>
    <w:rsid w:val="003D462F"/>
    <w:rsid w:val="00511E2D"/>
    <w:rsid w:val="00776EFD"/>
    <w:rsid w:val="0085169F"/>
    <w:rsid w:val="008751D0"/>
    <w:rsid w:val="0090010E"/>
    <w:rsid w:val="00AC1B2E"/>
    <w:rsid w:val="00C05B81"/>
    <w:rsid w:val="00D65B29"/>
    <w:rsid w:val="00F95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E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1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E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3</cp:revision>
  <dcterms:created xsi:type="dcterms:W3CDTF">2015-06-03T08:11:00Z</dcterms:created>
  <dcterms:modified xsi:type="dcterms:W3CDTF">2015-06-03T09:45:00Z</dcterms:modified>
</cp:coreProperties>
</file>